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6301DD" w14:textId="256E3519" w:rsidR="004A648F" w:rsidRPr="004A648F" w:rsidRDefault="004A648F" w:rsidP="004A648F">
      <w:pPr>
        <w:pBdr>
          <w:bottom w:val="single" w:sz="4" w:space="1" w:color="auto"/>
        </w:pBd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O</w:t>
      </w:r>
      <w:r w:rsidRPr="004A648F">
        <w:rPr>
          <w:rFonts w:ascii="Times New Roman" w:hAnsi="Times New Roman" w:cs="Times New Roman"/>
          <w:b/>
          <w:bCs/>
          <w:sz w:val="28"/>
          <w:szCs w:val="28"/>
        </w:rPr>
        <w:t xml:space="preserve">bec </w:t>
      </w:r>
      <w:r>
        <w:rPr>
          <w:rFonts w:ascii="Times New Roman" w:hAnsi="Times New Roman" w:cs="Times New Roman"/>
          <w:b/>
          <w:bCs/>
          <w:sz w:val="28"/>
          <w:szCs w:val="28"/>
        </w:rPr>
        <w:t>Veľké Blahovo</w:t>
      </w:r>
    </w:p>
    <w:p w14:paraId="644B2A43" w14:textId="592CAA31" w:rsidR="004A648F" w:rsidRPr="004A648F" w:rsidRDefault="004A648F" w:rsidP="004A648F">
      <w:pPr>
        <w:pBdr>
          <w:bottom w:val="single" w:sz="4" w:space="1" w:color="auto"/>
        </w:pBd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Obecný úrad 72</w:t>
      </w:r>
    </w:p>
    <w:p w14:paraId="32A14846" w14:textId="025B1327" w:rsidR="004A648F" w:rsidRPr="004A648F" w:rsidRDefault="004A648F" w:rsidP="004A648F">
      <w:pPr>
        <w:pBdr>
          <w:bottom w:val="single" w:sz="4" w:space="1" w:color="auto"/>
        </w:pBd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930 01</w:t>
      </w:r>
      <w:r w:rsidRPr="004A648F">
        <w:rPr>
          <w:rFonts w:ascii="Times New Roman" w:hAnsi="Times New Roman" w:cs="Times New Roman"/>
          <w:b/>
          <w:bCs/>
          <w:sz w:val="28"/>
          <w:szCs w:val="28"/>
        </w:rPr>
        <w:t xml:space="preserve"> V</w:t>
      </w:r>
      <w:r>
        <w:rPr>
          <w:rFonts w:ascii="Times New Roman" w:hAnsi="Times New Roman" w:cs="Times New Roman"/>
          <w:b/>
          <w:bCs/>
          <w:sz w:val="28"/>
          <w:szCs w:val="28"/>
        </w:rPr>
        <w:t>eľké Blahovo</w:t>
      </w:r>
    </w:p>
    <w:p w14:paraId="705E6989" w14:textId="3D40DB54" w:rsidR="004A648F" w:rsidRPr="004A648F" w:rsidRDefault="004A648F" w:rsidP="004A648F">
      <w:pPr>
        <w:tabs>
          <w:tab w:val="left" w:pos="5387"/>
        </w:tabs>
        <w:rPr>
          <w:rFonts w:ascii="Times New Roman" w:hAnsi="Times New Roman" w:cs="Times New Roman"/>
          <w:sz w:val="24"/>
          <w:szCs w:val="24"/>
        </w:rPr>
      </w:pPr>
      <w:proofErr w:type="spellStart"/>
      <w:r w:rsidRPr="004A648F">
        <w:rPr>
          <w:rFonts w:ascii="Times New Roman" w:hAnsi="Times New Roman" w:cs="Times New Roman"/>
          <w:sz w:val="24"/>
          <w:szCs w:val="24"/>
        </w:rPr>
        <w:t>Č.p</w:t>
      </w:r>
      <w:proofErr w:type="spellEnd"/>
      <w:r w:rsidRPr="004A648F">
        <w:rPr>
          <w:rFonts w:ascii="Times New Roman" w:hAnsi="Times New Roman" w:cs="Times New Roman"/>
          <w:sz w:val="24"/>
          <w:szCs w:val="24"/>
        </w:rPr>
        <w:t>.: O</w:t>
      </w:r>
      <w:r>
        <w:rPr>
          <w:rFonts w:ascii="Times New Roman" w:hAnsi="Times New Roman" w:cs="Times New Roman"/>
          <w:sz w:val="24"/>
          <w:szCs w:val="24"/>
        </w:rPr>
        <w:t>C</w:t>
      </w:r>
      <w:r w:rsidRPr="004A648F">
        <w:rPr>
          <w:rFonts w:ascii="Times New Roman" w:hAnsi="Times New Roman" w:cs="Times New Roman"/>
          <w:sz w:val="24"/>
          <w:szCs w:val="24"/>
        </w:rPr>
        <w:t>UV</w:t>
      </w:r>
      <w:r>
        <w:rPr>
          <w:rFonts w:ascii="Times New Roman" w:hAnsi="Times New Roman" w:cs="Times New Roman"/>
          <w:sz w:val="24"/>
          <w:szCs w:val="24"/>
        </w:rPr>
        <w:t>B</w:t>
      </w:r>
      <w:r w:rsidR="00760E95">
        <w:rPr>
          <w:rFonts w:ascii="Times New Roman" w:hAnsi="Times New Roman" w:cs="Times New Roman"/>
          <w:sz w:val="24"/>
          <w:szCs w:val="24"/>
        </w:rPr>
        <w:t xml:space="preserve"> 328</w:t>
      </w:r>
      <w:r w:rsidRPr="004A648F">
        <w:rPr>
          <w:rFonts w:ascii="Times New Roman" w:hAnsi="Times New Roman" w:cs="Times New Roman"/>
          <w:sz w:val="24"/>
          <w:szCs w:val="24"/>
        </w:rPr>
        <w:t>/20</w:t>
      </w:r>
      <w:r>
        <w:rPr>
          <w:rFonts w:ascii="Times New Roman" w:hAnsi="Times New Roman" w:cs="Times New Roman"/>
          <w:sz w:val="24"/>
          <w:szCs w:val="24"/>
        </w:rPr>
        <w:t>22</w:t>
      </w:r>
      <w:r w:rsidRPr="004A648F">
        <w:rPr>
          <w:rFonts w:ascii="Times New Roman" w:hAnsi="Times New Roman" w:cs="Times New Roman"/>
          <w:sz w:val="24"/>
          <w:szCs w:val="24"/>
        </w:rPr>
        <w:tab/>
        <w:t xml:space="preserve">vo </w:t>
      </w:r>
      <w:r>
        <w:rPr>
          <w:rFonts w:ascii="Times New Roman" w:hAnsi="Times New Roman" w:cs="Times New Roman"/>
          <w:sz w:val="24"/>
          <w:szCs w:val="24"/>
        </w:rPr>
        <w:t>Veľkom Blahove</w:t>
      </w:r>
      <w:r w:rsidRPr="004A648F">
        <w:rPr>
          <w:rFonts w:ascii="Times New Roman" w:hAnsi="Times New Roman" w:cs="Times New Roman"/>
          <w:sz w:val="24"/>
          <w:szCs w:val="24"/>
        </w:rPr>
        <w:t xml:space="preserve">, dňa </w:t>
      </w:r>
      <w:r w:rsidR="00760E95">
        <w:rPr>
          <w:rFonts w:ascii="Times New Roman" w:hAnsi="Times New Roman" w:cs="Times New Roman"/>
          <w:sz w:val="24"/>
          <w:szCs w:val="24"/>
        </w:rPr>
        <w:t>27</w:t>
      </w:r>
      <w:r>
        <w:rPr>
          <w:rFonts w:ascii="Times New Roman" w:hAnsi="Times New Roman" w:cs="Times New Roman"/>
          <w:sz w:val="24"/>
          <w:szCs w:val="24"/>
        </w:rPr>
        <w:t>.06.2022</w:t>
      </w:r>
    </w:p>
    <w:p w14:paraId="7103B13D" w14:textId="77777777" w:rsidR="004A648F" w:rsidRDefault="004A648F" w:rsidP="004A648F">
      <w:pPr>
        <w:ind w:right="-288"/>
        <w:jc w:val="center"/>
        <w:rPr>
          <w:b/>
          <w:sz w:val="28"/>
          <w:szCs w:val="28"/>
        </w:rPr>
      </w:pPr>
    </w:p>
    <w:p w14:paraId="1DD27017" w14:textId="1A2AE91D" w:rsidR="00900293" w:rsidRPr="00900293" w:rsidRDefault="0030490C" w:rsidP="0030490C">
      <w:pPr>
        <w:shd w:val="clear" w:color="auto" w:fill="FFFFFF"/>
        <w:spacing w:before="300" w:after="150" w:line="525" w:lineRule="atLeast"/>
        <w:jc w:val="center"/>
        <w:outlineLvl w:val="0"/>
        <w:rPr>
          <w:rFonts w:ascii="Times New Roman" w:eastAsia="Times New Roman" w:hAnsi="Times New Roman" w:cs="Times New Roman"/>
          <w:b/>
          <w:spacing w:val="-15"/>
          <w:kern w:val="36"/>
          <w:sz w:val="32"/>
          <w:szCs w:val="32"/>
          <w:lang w:eastAsia="sk-SK"/>
        </w:rPr>
      </w:pPr>
      <w:r>
        <w:rPr>
          <w:rFonts w:ascii="Times New Roman" w:eastAsia="Times New Roman" w:hAnsi="Times New Roman" w:cs="Times New Roman"/>
          <w:b/>
          <w:spacing w:val="-15"/>
          <w:kern w:val="36"/>
          <w:sz w:val="32"/>
          <w:szCs w:val="32"/>
          <w:lang w:eastAsia="sk-SK"/>
        </w:rPr>
        <w:t xml:space="preserve">Poučenie o </w:t>
      </w:r>
      <w:r w:rsidR="00900293" w:rsidRPr="00900293">
        <w:rPr>
          <w:rFonts w:ascii="Times New Roman" w:eastAsia="Times New Roman" w:hAnsi="Times New Roman" w:cs="Times New Roman"/>
          <w:b/>
          <w:spacing w:val="-15"/>
          <w:kern w:val="36"/>
          <w:sz w:val="32"/>
          <w:szCs w:val="32"/>
          <w:lang w:eastAsia="sk-SK"/>
        </w:rPr>
        <w:t>prip</w:t>
      </w:r>
      <w:r>
        <w:rPr>
          <w:rFonts w:ascii="Times New Roman" w:eastAsia="Times New Roman" w:hAnsi="Times New Roman" w:cs="Times New Roman"/>
          <w:b/>
          <w:spacing w:val="-15"/>
          <w:kern w:val="36"/>
          <w:sz w:val="32"/>
          <w:szCs w:val="32"/>
          <w:lang w:eastAsia="sk-SK"/>
        </w:rPr>
        <w:t>ojení</w:t>
      </w:r>
      <w:r w:rsidR="00900293" w:rsidRPr="00900293">
        <w:rPr>
          <w:rFonts w:ascii="Times New Roman" w:eastAsia="Times New Roman" w:hAnsi="Times New Roman" w:cs="Times New Roman"/>
          <w:b/>
          <w:spacing w:val="-15"/>
          <w:kern w:val="36"/>
          <w:sz w:val="32"/>
          <w:szCs w:val="32"/>
          <w:lang w:eastAsia="sk-SK"/>
        </w:rPr>
        <w:t xml:space="preserve"> kanalizačnej prípojky</w:t>
      </w:r>
      <w:r w:rsidR="00900293">
        <w:rPr>
          <w:rFonts w:ascii="Times New Roman" w:eastAsia="Times New Roman" w:hAnsi="Times New Roman" w:cs="Times New Roman"/>
          <w:b/>
          <w:spacing w:val="-15"/>
          <w:kern w:val="36"/>
          <w:sz w:val="32"/>
          <w:szCs w:val="32"/>
          <w:lang w:eastAsia="sk-SK"/>
        </w:rPr>
        <w:t xml:space="preserve"> na verejnú kanalizáciu</w:t>
      </w:r>
    </w:p>
    <w:p w14:paraId="2D22E5DE" w14:textId="77777777" w:rsidR="00E540F1" w:rsidRDefault="00E540F1" w:rsidP="00E540F1">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Podmienky nakladania s komunálnou odpadovou vodou </w:t>
      </w:r>
      <w:r w:rsidRPr="00A1439C">
        <w:rPr>
          <w:rFonts w:ascii="Times New Roman" w:hAnsi="Times New Roman" w:cs="Times New Roman"/>
          <w:sz w:val="24"/>
          <w:szCs w:val="24"/>
        </w:rPr>
        <w:t>sa riadi</w:t>
      </w:r>
      <w:r>
        <w:rPr>
          <w:rFonts w:ascii="Times New Roman" w:hAnsi="Times New Roman" w:cs="Times New Roman"/>
          <w:sz w:val="24"/>
          <w:szCs w:val="24"/>
        </w:rPr>
        <w:t>a</w:t>
      </w:r>
      <w:r w:rsidRPr="00A1439C">
        <w:rPr>
          <w:rFonts w:ascii="Times New Roman" w:hAnsi="Times New Roman" w:cs="Times New Roman"/>
          <w:sz w:val="24"/>
          <w:szCs w:val="24"/>
        </w:rPr>
        <w:t xml:space="preserve"> platnými </w:t>
      </w:r>
      <w:r>
        <w:rPr>
          <w:rFonts w:ascii="Times New Roman" w:hAnsi="Times New Roman" w:cs="Times New Roman"/>
          <w:sz w:val="24"/>
          <w:szCs w:val="24"/>
        </w:rPr>
        <w:t xml:space="preserve">všeobecne záväznými </w:t>
      </w:r>
      <w:r w:rsidRPr="00A1439C">
        <w:rPr>
          <w:rFonts w:ascii="Times New Roman" w:hAnsi="Times New Roman" w:cs="Times New Roman"/>
          <w:sz w:val="24"/>
          <w:szCs w:val="24"/>
        </w:rPr>
        <w:t xml:space="preserve">právnymi predpismi. </w:t>
      </w:r>
      <w:r>
        <w:rPr>
          <w:rFonts w:ascii="Times New Roman" w:hAnsi="Times New Roman" w:cs="Times New Roman"/>
          <w:sz w:val="24"/>
          <w:szCs w:val="24"/>
        </w:rPr>
        <w:t xml:space="preserve">V zmysle predmetných právnych predpisov majiteľ nehnuteľnosti </w:t>
      </w:r>
      <w:r w:rsidRPr="006B0092">
        <w:rPr>
          <w:rFonts w:ascii="Times New Roman" w:hAnsi="Times New Roman" w:cs="Times New Roman"/>
          <w:sz w:val="24"/>
          <w:szCs w:val="24"/>
        </w:rPr>
        <w:t xml:space="preserve">pripojenie domovej prípojky na verejnú kanalizáciu </w:t>
      </w:r>
      <w:r w:rsidR="002640EA">
        <w:rPr>
          <w:rFonts w:ascii="Times New Roman" w:hAnsi="Times New Roman" w:cs="Times New Roman"/>
          <w:sz w:val="24"/>
          <w:szCs w:val="24"/>
        </w:rPr>
        <w:t xml:space="preserve">prostredníctvom už existujúcej kanalizačnej odbočky napojenej na gravitačné kanalizačné potrubie </w:t>
      </w:r>
      <w:r w:rsidRPr="006B0092">
        <w:rPr>
          <w:rFonts w:ascii="Times New Roman" w:hAnsi="Times New Roman" w:cs="Times New Roman"/>
          <w:sz w:val="24"/>
          <w:szCs w:val="24"/>
        </w:rPr>
        <w:t xml:space="preserve">zabezpečí na vlastné náklady a spôsobom určeným prevádzkovateľom verejnej kanalizácie. </w:t>
      </w:r>
    </w:p>
    <w:p w14:paraId="2ED94260" w14:textId="77777777" w:rsidR="002640EA" w:rsidRDefault="002640EA" w:rsidP="00E540F1">
      <w:pPr>
        <w:spacing w:after="0" w:line="276" w:lineRule="auto"/>
        <w:ind w:firstLine="708"/>
        <w:jc w:val="both"/>
        <w:rPr>
          <w:rFonts w:ascii="Times New Roman" w:hAnsi="Times New Roman" w:cs="Times New Roman"/>
          <w:sz w:val="24"/>
          <w:szCs w:val="24"/>
        </w:rPr>
      </w:pPr>
    </w:p>
    <w:p w14:paraId="5FD436B6" w14:textId="7A644BC2" w:rsidR="002640EA" w:rsidRDefault="002640EA" w:rsidP="002640EA">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Prevádzkovateľom verejnej kanalizácie na územiach obcí Vydrany a Veľké Blahovo bude </w:t>
      </w:r>
      <w:r w:rsidRPr="0030490C">
        <w:rPr>
          <w:rFonts w:ascii="Times New Roman" w:eastAsia="Times New Roman" w:hAnsi="Times New Roman" w:cs="Times New Roman"/>
          <w:b/>
          <w:bCs/>
          <w:color w:val="000000"/>
          <w:spacing w:val="6"/>
          <w:sz w:val="24"/>
          <w:szCs w:val="24"/>
          <w:shd w:val="clear" w:color="auto" w:fill="FFFFFF"/>
          <w:lang w:eastAsia="sk-SK"/>
        </w:rPr>
        <w:t>Západosloven</w:t>
      </w:r>
      <w:r>
        <w:rPr>
          <w:rFonts w:ascii="Times New Roman" w:eastAsia="Times New Roman" w:hAnsi="Times New Roman" w:cs="Times New Roman"/>
          <w:b/>
          <w:bCs/>
          <w:color w:val="000000"/>
          <w:spacing w:val="6"/>
          <w:sz w:val="24"/>
          <w:szCs w:val="24"/>
          <w:shd w:val="clear" w:color="auto" w:fill="FFFFFF"/>
          <w:lang w:eastAsia="sk-SK"/>
        </w:rPr>
        <w:t xml:space="preserve">ská vodárenská spoločnosť, </w:t>
      </w:r>
      <w:proofErr w:type="spellStart"/>
      <w:r>
        <w:rPr>
          <w:rFonts w:ascii="Times New Roman" w:eastAsia="Times New Roman" w:hAnsi="Times New Roman" w:cs="Times New Roman"/>
          <w:b/>
          <w:bCs/>
          <w:color w:val="000000"/>
          <w:spacing w:val="6"/>
          <w:sz w:val="24"/>
          <w:szCs w:val="24"/>
          <w:shd w:val="clear" w:color="auto" w:fill="FFFFFF"/>
          <w:lang w:eastAsia="sk-SK"/>
        </w:rPr>
        <w:t>a.s</w:t>
      </w:r>
      <w:proofErr w:type="spellEnd"/>
      <w:r>
        <w:rPr>
          <w:rFonts w:ascii="Times New Roman" w:eastAsia="Times New Roman" w:hAnsi="Times New Roman" w:cs="Times New Roman"/>
          <w:b/>
          <w:bCs/>
          <w:color w:val="000000"/>
          <w:spacing w:val="6"/>
          <w:sz w:val="24"/>
          <w:szCs w:val="24"/>
          <w:shd w:val="clear" w:color="auto" w:fill="FFFFFF"/>
          <w:lang w:eastAsia="sk-SK"/>
        </w:rPr>
        <w:t>.</w:t>
      </w:r>
      <w:r w:rsidR="0026366F">
        <w:rPr>
          <w:rFonts w:ascii="Times New Roman" w:eastAsia="Times New Roman" w:hAnsi="Times New Roman" w:cs="Times New Roman"/>
          <w:b/>
          <w:bCs/>
          <w:color w:val="000000"/>
          <w:spacing w:val="6"/>
          <w:sz w:val="24"/>
          <w:szCs w:val="24"/>
          <w:shd w:val="clear" w:color="auto" w:fill="FFFFFF"/>
          <w:lang w:eastAsia="sk-SK"/>
        </w:rPr>
        <w:t xml:space="preserve"> </w:t>
      </w:r>
      <w:r w:rsidR="0026366F" w:rsidRPr="0030490C">
        <w:rPr>
          <w:rFonts w:ascii="Times New Roman" w:eastAsia="Times New Roman" w:hAnsi="Times New Roman" w:cs="Times New Roman"/>
          <w:b/>
          <w:bCs/>
          <w:color w:val="000000"/>
          <w:spacing w:val="6"/>
          <w:sz w:val="24"/>
          <w:szCs w:val="24"/>
          <w:shd w:val="clear" w:color="auto" w:fill="FFFFFF"/>
          <w:lang w:eastAsia="sk-SK"/>
        </w:rPr>
        <w:t xml:space="preserve">odštepný závod Dunajská Streda, so sídlom </w:t>
      </w:r>
      <w:proofErr w:type="spellStart"/>
      <w:r w:rsidR="0026366F" w:rsidRPr="0030490C">
        <w:rPr>
          <w:rFonts w:ascii="Times New Roman" w:eastAsia="Times New Roman" w:hAnsi="Times New Roman" w:cs="Times New Roman"/>
          <w:b/>
          <w:bCs/>
          <w:color w:val="000000"/>
          <w:spacing w:val="6"/>
          <w:sz w:val="24"/>
          <w:szCs w:val="24"/>
          <w:shd w:val="clear" w:color="auto" w:fill="FFFFFF"/>
          <w:lang w:eastAsia="sk-SK"/>
        </w:rPr>
        <w:t>Kračanská</w:t>
      </w:r>
      <w:proofErr w:type="spellEnd"/>
      <w:r w:rsidR="0026366F" w:rsidRPr="0030490C">
        <w:rPr>
          <w:rFonts w:ascii="Times New Roman" w:eastAsia="Times New Roman" w:hAnsi="Times New Roman" w:cs="Times New Roman"/>
          <w:b/>
          <w:bCs/>
          <w:color w:val="000000"/>
          <w:spacing w:val="6"/>
          <w:sz w:val="24"/>
          <w:szCs w:val="24"/>
          <w:shd w:val="clear" w:color="auto" w:fill="FFFFFF"/>
          <w:lang w:eastAsia="sk-SK"/>
        </w:rPr>
        <w:t xml:space="preserve"> 1233, 929 01 Dunajská Streda</w:t>
      </w:r>
      <w:r>
        <w:rPr>
          <w:rFonts w:ascii="Times New Roman" w:eastAsia="Times New Roman" w:hAnsi="Times New Roman" w:cs="Times New Roman"/>
          <w:b/>
          <w:bCs/>
          <w:color w:val="000000"/>
          <w:spacing w:val="6"/>
          <w:sz w:val="24"/>
          <w:szCs w:val="24"/>
          <w:shd w:val="clear" w:color="auto" w:fill="FFFFFF"/>
          <w:lang w:eastAsia="sk-SK"/>
        </w:rPr>
        <w:t xml:space="preserve"> .</w:t>
      </w:r>
    </w:p>
    <w:p w14:paraId="6B43DC26" w14:textId="77777777" w:rsidR="00E540F1" w:rsidRDefault="00E540F1" w:rsidP="00900293">
      <w:pPr>
        <w:rPr>
          <w:rFonts w:ascii="Times New Roman" w:eastAsia="Times New Roman" w:hAnsi="Times New Roman" w:cs="Times New Roman"/>
          <w:b/>
          <w:bCs/>
          <w:color w:val="000000"/>
          <w:spacing w:val="6"/>
          <w:sz w:val="24"/>
          <w:szCs w:val="24"/>
          <w:shd w:val="clear" w:color="auto" w:fill="FFFFFF"/>
          <w:lang w:eastAsia="sk-SK"/>
        </w:rPr>
      </w:pPr>
    </w:p>
    <w:p w14:paraId="25619D8F" w14:textId="77777777" w:rsidR="002640EA" w:rsidRDefault="00900293" w:rsidP="000B1F10">
      <w:pPr>
        <w:jc w:val="both"/>
        <w:rPr>
          <w:rFonts w:ascii="Times New Roman" w:eastAsia="Times New Roman" w:hAnsi="Times New Roman" w:cs="Times New Roman"/>
          <w:b/>
          <w:bCs/>
          <w:color w:val="000000"/>
          <w:spacing w:val="6"/>
          <w:sz w:val="24"/>
          <w:szCs w:val="24"/>
          <w:shd w:val="clear" w:color="auto" w:fill="FFFFFF"/>
          <w:lang w:eastAsia="sk-SK"/>
        </w:rPr>
      </w:pPr>
      <w:r w:rsidRPr="0030490C">
        <w:rPr>
          <w:rFonts w:ascii="Times New Roman" w:eastAsia="Times New Roman" w:hAnsi="Times New Roman" w:cs="Times New Roman"/>
          <w:b/>
          <w:bCs/>
          <w:color w:val="000000"/>
          <w:spacing w:val="6"/>
          <w:sz w:val="24"/>
          <w:szCs w:val="24"/>
          <w:shd w:val="clear" w:color="auto" w:fill="FFFFFF"/>
          <w:lang w:eastAsia="sk-SK"/>
        </w:rPr>
        <w:t xml:space="preserve">Vlastník nehnuteľnosti, na ktorej vznikajú odpadové vody, je povinný pripojiť nehnuteľnosť na verejnú kanalizáciu a splniť technické podmienky týkajúce sa najmä miesta a spôsobu pripojenia na verejnú kanalizáciu a uzatvoriť </w:t>
      </w:r>
      <w:r w:rsidR="000B1F10">
        <w:rPr>
          <w:rFonts w:ascii="Times New Roman" w:eastAsia="Times New Roman" w:hAnsi="Times New Roman" w:cs="Times New Roman"/>
          <w:b/>
          <w:bCs/>
          <w:color w:val="000000"/>
          <w:spacing w:val="6"/>
          <w:sz w:val="24"/>
          <w:szCs w:val="24"/>
          <w:shd w:val="clear" w:color="auto" w:fill="FFFFFF"/>
          <w:lang w:eastAsia="sk-SK"/>
        </w:rPr>
        <w:br/>
      </w:r>
      <w:r w:rsidR="002640EA" w:rsidRPr="0030490C">
        <w:rPr>
          <w:rFonts w:ascii="Times New Roman" w:eastAsia="Times New Roman" w:hAnsi="Times New Roman" w:cs="Times New Roman"/>
          <w:b/>
          <w:bCs/>
          <w:color w:val="000000"/>
          <w:spacing w:val="6"/>
          <w:sz w:val="24"/>
          <w:szCs w:val="24"/>
          <w:shd w:val="clear" w:color="auto" w:fill="FFFFFF"/>
          <w:lang w:eastAsia="sk-SK"/>
        </w:rPr>
        <w:t xml:space="preserve">s prevádzkovateľom verejnej kanalizácie – Západoslovenská vodárenská spoločnosť, </w:t>
      </w:r>
      <w:proofErr w:type="spellStart"/>
      <w:r w:rsidR="002640EA" w:rsidRPr="0030490C">
        <w:rPr>
          <w:rFonts w:ascii="Times New Roman" w:eastAsia="Times New Roman" w:hAnsi="Times New Roman" w:cs="Times New Roman"/>
          <w:b/>
          <w:bCs/>
          <w:color w:val="000000"/>
          <w:spacing w:val="6"/>
          <w:sz w:val="24"/>
          <w:szCs w:val="24"/>
          <w:shd w:val="clear" w:color="auto" w:fill="FFFFFF"/>
          <w:lang w:eastAsia="sk-SK"/>
        </w:rPr>
        <w:t>a.s</w:t>
      </w:r>
      <w:proofErr w:type="spellEnd"/>
      <w:r w:rsidR="002640EA" w:rsidRPr="0030490C">
        <w:rPr>
          <w:rFonts w:ascii="Times New Roman" w:eastAsia="Times New Roman" w:hAnsi="Times New Roman" w:cs="Times New Roman"/>
          <w:b/>
          <w:bCs/>
          <w:color w:val="000000"/>
          <w:spacing w:val="6"/>
          <w:sz w:val="24"/>
          <w:szCs w:val="24"/>
          <w:shd w:val="clear" w:color="auto" w:fill="FFFFFF"/>
          <w:lang w:eastAsia="sk-SK"/>
        </w:rPr>
        <w:t xml:space="preserve">., odštepný závod Dunajská Streda, so sídlom </w:t>
      </w:r>
      <w:proofErr w:type="spellStart"/>
      <w:r w:rsidR="002640EA" w:rsidRPr="0030490C">
        <w:rPr>
          <w:rFonts w:ascii="Times New Roman" w:eastAsia="Times New Roman" w:hAnsi="Times New Roman" w:cs="Times New Roman"/>
          <w:b/>
          <w:bCs/>
          <w:color w:val="000000"/>
          <w:spacing w:val="6"/>
          <w:sz w:val="24"/>
          <w:szCs w:val="24"/>
          <w:shd w:val="clear" w:color="auto" w:fill="FFFFFF"/>
          <w:lang w:eastAsia="sk-SK"/>
        </w:rPr>
        <w:t>Kračanská</w:t>
      </w:r>
      <w:proofErr w:type="spellEnd"/>
      <w:r w:rsidR="002640EA" w:rsidRPr="0030490C">
        <w:rPr>
          <w:rFonts w:ascii="Times New Roman" w:eastAsia="Times New Roman" w:hAnsi="Times New Roman" w:cs="Times New Roman"/>
          <w:b/>
          <w:bCs/>
          <w:color w:val="000000"/>
          <w:spacing w:val="6"/>
          <w:sz w:val="24"/>
          <w:szCs w:val="24"/>
          <w:shd w:val="clear" w:color="auto" w:fill="FFFFFF"/>
          <w:lang w:eastAsia="sk-SK"/>
        </w:rPr>
        <w:t xml:space="preserve"> 1233, 929 01 Dunajská Streda</w:t>
      </w:r>
      <w:r w:rsidR="002640EA">
        <w:rPr>
          <w:rFonts w:ascii="Times New Roman" w:eastAsia="Times New Roman" w:hAnsi="Times New Roman" w:cs="Times New Roman"/>
          <w:b/>
          <w:bCs/>
          <w:color w:val="000000"/>
          <w:spacing w:val="6"/>
          <w:sz w:val="24"/>
          <w:szCs w:val="24"/>
          <w:shd w:val="clear" w:color="auto" w:fill="FFFFFF"/>
          <w:lang w:eastAsia="sk-SK"/>
        </w:rPr>
        <w:t xml:space="preserve">: </w:t>
      </w:r>
    </w:p>
    <w:p w14:paraId="18FB7AF9" w14:textId="62D0C68E" w:rsidR="00C72AD2" w:rsidRDefault="000B1F10" w:rsidP="002640EA">
      <w:pPr>
        <w:pStyle w:val="Odsekzoznamu"/>
        <w:numPr>
          <w:ilvl w:val="0"/>
          <w:numId w:val="1"/>
        </w:numPr>
        <w:rPr>
          <w:rFonts w:ascii="Times New Roman" w:eastAsia="Times New Roman" w:hAnsi="Times New Roman" w:cs="Times New Roman"/>
          <w:b/>
          <w:bCs/>
          <w:color w:val="000000"/>
          <w:spacing w:val="6"/>
          <w:sz w:val="24"/>
          <w:szCs w:val="24"/>
          <w:shd w:val="clear" w:color="auto" w:fill="FFFFFF"/>
          <w:lang w:eastAsia="sk-SK"/>
        </w:rPr>
      </w:pPr>
      <w:r>
        <w:rPr>
          <w:rFonts w:ascii="Times New Roman" w:eastAsia="Times New Roman" w:hAnsi="Times New Roman" w:cs="Times New Roman"/>
          <w:b/>
          <w:bCs/>
          <w:color w:val="000000"/>
          <w:spacing w:val="6"/>
          <w:sz w:val="24"/>
          <w:szCs w:val="24"/>
          <w:shd w:val="clear" w:color="auto" w:fill="FFFFFF"/>
          <w:lang w:eastAsia="sk-SK"/>
        </w:rPr>
        <w:t>Zmluv</w:t>
      </w:r>
      <w:r w:rsidR="009F35C5">
        <w:rPr>
          <w:rFonts w:ascii="Times New Roman" w:eastAsia="Times New Roman" w:hAnsi="Times New Roman" w:cs="Times New Roman"/>
          <w:b/>
          <w:bCs/>
          <w:color w:val="000000"/>
          <w:spacing w:val="6"/>
          <w:sz w:val="24"/>
          <w:szCs w:val="24"/>
          <w:shd w:val="clear" w:color="auto" w:fill="FFFFFF"/>
          <w:lang w:eastAsia="sk-SK"/>
        </w:rPr>
        <w:t>u</w:t>
      </w:r>
      <w:r>
        <w:rPr>
          <w:rFonts w:ascii="Times New Roman" w:eastAsia="Times New Roman" w:hAnsi="Times New Roman" w:cs="Times New Roman"/>
          <w:b/>
          <w:bCs/>
          <w:color w:val="000000"/>
          <w:spacing w:val="6"/>
          <w:sz w:val="24"/>
          <w:szCs w:val="24"/>
          <w:shd w:val="clear" w:color="auto" w:fill="FFFFFF"/>
          <w:lang w:eastAsia="sk-SK"/>
        </w:rPr>
        <w:t xml:space="preserve"> o odvádzaní odpadových vôd verejnou kanalizáciou.</w:t>
      </w:r>
    </w:p>
    <w:p w14:paraId="38606052" w14:textId="77777777" w:rsidR="000B1F10" w:rsidRDefault="008E0E4A" w:rsidP="00900293">
      <w:pPr>
        <w:rPr>
          <w:rStyle w:val="Siln"/>
          <w:rFonts w:ascii="Times New Roman" w:hAnsi="Times New Roman" w:cs="Times New Roman"/>
          <w:color w:val="000000"/>
          <w:spacing w:val="6"/>
          <w:sz w:val="24"/>
          <w:szCs w:val="24"/>
          <w:u w:val="single"/>
          <w:shd w:val="clear" w:color="auto" w:fill="FFFFFF"/>
        </w:rPr>
      </w:pPr>
      <w:r w:rsidRPr="008E0E4A">
        <w:rPr>
          <w:rStyle w:val="Siln"/>
          <w:rFonts w:ascii="Times New Roman" w:hAnsi="Times New Roman" w:cs="Times New Roman"/>
          <w:color w:val="000000"/>
          <w:spacing w:val="6"/>
          <w:sz w:val="24"/>
          <w:szCs w:val="24"/>
          <w:u w:val="single"/>
          <w:shd w:val="clear" w:color="auto" w:fill="FFFFFF"/>
        </w:rPr>
        <w:t>Zásady budovania a pripájania kanalizačnej prípojky:</w:t>
      </w:r>
    </w:p>
    <w:p w14:paraId="645BFAC9" w14:textId="77777777" w:rsidR="008E0E4A" w:rsidRDefault="008E0E4A" w:rsidP="00CA6F7F">
      <w:pPr>
        <w:jc w:val="both"/>
        <w:rPr>
          <w:rFonts w:ascii="Times New Roman" w:hAnsi="Times New Roman" w:cs="Times New Roman"/>
          <w:color w:val="000000"/>
          <w:spacing w:val="6"/>
          <w:sz w:val="24"/>
          <w:szCs w:val="24"/>
          <w:shd w:val="clear" w:color="auto" w:fill="FFFFFF"/>
        </w:rPr>
      </w:pPr>
      <w:r w:rsidRPr="008E0E4A">
        <w:rPr>
          <w:rFonts w:ascii="Times New Roman" w:hAnsi="Times New Roman" w:cs="Times New Roman"/>
          <w:color w:val="000000"/>
          <w:spacing w:val="6"/>
          <w:sz w:val="24"/>
          <w:szCs w:val="24"/>
          <w:shd w:val="clear" w:color="auto" w:fill="FFFFFF"/>
        </w:rPr>
        <w:t>1.</w:t>
      </w:r>
      <w:r>
        <w:rPr>
          <w:rFonts w:ascii="Times New Roman" w:hAnsi="Times New Roman" w:cs="Times New Roman"/>
          <w:color w:val="000000"/>
          <w:spacing w:val="6"/>
          <w:sz w:val="24"/>
          <w:szCs w:val="24"/>
          <w:shd w:val="clear" w:color="auto" w:fill="FFFFFF"/>
        </w:rPr>
        <w:t xml:space="preserve"> </w:t>
      </w:r>
      <w:r w:rsidRPr="008E0E4A">
        <w:rPr>
          <w:rFonts w:ascii="Times New Roman" w:hAnsi="Times New Roman" w:cs="Times New Roman"/>
          <w:color w:val="000000"/>
          <w:spacing w:val="6"/>
          <w:sz w:val="24"/>
          <w:szCs w:val="24"/>
          <w:shd w:val="clear" w:color="auto" w:fill="FFFFFF"/>
        </w:rPr>
        <w:t xml:space="preserve">Pre každú pripájanú nehnuteľnosť sa zásadne zriaďuje jedna samostatná prípojka. </w:t>
      </w:r>
      <w:proofErr w:type="spellStart"/>
      <w:r w:rsidRPr="008E0E4A">
        <w:rPr>
          <w:rFonts w:ascii="Times New Roman" w:hAnsi="Times New Roman" w:cs="Times New Roman"/>
          <w:color w:val="000000"/>
          <w:spacing w:val="6"/>
          <w:sz w:val="24"/>
          <w:szCs w:val="24"/>
          <w:shd w:val="clear" w:color="auto" w:fill="FFFFFF"/>
        </w:rPr>
        <w:t>Odkanalizovanie</w:t>
      </w:r>
      <w:proofErr w:type="spellEnd"/>
      <w:r w:rsidRPr="008E0E4A">
        <w:rPr>
          <w:rFonts w:ascii="Times New Roman" w:hAnsi="Times New Roman" w:cs="Times New Roman"/>
          <w:color w:val="000000"/>
          <w:spacing w:val="6"/>
          <w:sz w:val="24"/>
          <w:szCs w:val="24"/>
          <w:shd w:val="clear" w:color="auto" w:fill="FFFFFF"/>
        </w:rPr>
        <w:t xml:space="preserve"> dvoch a viacerých nehnuteľností jednou spoločnou kanalizačnou prípojkou je možné len v odôvodnených prípadoch a to so súhlasom prevádzkovateľa verejnej kanalizácie </w:t>
      </w:r>
      <w:r w:rsidR="00CA6F7F">
        <w:rPr>
          <w:rFonts w:ascii="Times New Roman" w:hAnsi="Times New Roman" w:cs="Times New Roman"/>
          <w:color w:val="000000"/>
          <w:spacing w:val="6"/>
          <w:sz w:val="24"/>
          <w:szCs w:val="24"/>
          <w:shd w:val="clear" w:color="auto" w:fill="FFFFFF"/>
        </w:rPr>
        <w:t>(v ďalšom texte len ako „VK“).</w:t>
      </w:r>
    </w:p>
    <w:p w14:paraId="37B0EF6D" w14:textId="0805612F" w:rsidR="008E0E4A" w:rsidRDefault="008E0E4A" w:rsidP="00CA6F7F">
      <w:pPr>
        <w:jc w:val="both"/>
        <w:rPr>
          <w:rFonts w:ascii="Times New Roman" w:hAnsi="Times New Roman" w:cs="Times New Roman"/>
          <w:color w:val="000000"/>
          <w:spacing w:val="6"/>
          <w:sz w:val="24"/>
          <w:szCs w:val="24"/>
          <w:shd w:val="clear" w:color="auto" w:fill="FFFFFF"/>
        </w:rPr>
      </w:pPr>
      <w:r w:rsidRPr="008E0E4A">
        <w:rPr>
          <w:rFonts w:ascii="Times New Roman" w:hAnsi="Times New Roman" w:cs="Times New Roman"/>
          <w:color w:val="000000"/>
          <w:spacing w:val="6"/>
          <w:sz w:val="24"/>
          <w:szCs w:val="24"/>
          <w:shd w:val="clear" w:color="auto" w:fill="FFFFFF"/>
        </w:rPr>
        <w:t xml:space="preserve">2. </w:t>
      </w:r>
      <w:r w:rsidR="00961CC1">
        <w:rPr>
          <w:rFonts w:ascii="Times New Roman" w:hAnsi="Times New Roman" w:cs="Times New Roman"/>
          <w:color w:val="000000"/>
          <w:spacing w:val="6"/>
          <w:sz w:val="24"/>
          <w:szCs w:val="24"/>
          <w:shd w:val="clear" w:color="auto" w:fill="FFFFFF"/>
        </w:rPr>
        <w:t>Žiadateľ</w:t>
      </w:r>
      <w:r w:rsidRPr="008E0E4A">
        <w:rPr>
          <w:rFonts w:ascii="Times New Roman" w:hAnsi="Times New Roman" w:cs="Times New Roman"/>
          <w:color w:val="000000"/>
          <w:spacing w:val="6"/>
          <w:sz w:val="24"/>
          <w:szCs w:val="24"/>
          <w:shd w:val="clear" w:color="auto" w:fill="FFFFFF"/>
        </w:rPr>
        <w:t xml:space="preserve"> môže do VK vypúšťať výlučne splaškovú odpadovú vodu v množstve podľa skutočnej spotreby.</w:t>
      </w:r>
    </w:p>
    <w:p w14:paraId="19DDEC7C" w14:textId="1E706C83" w:rsidR="008E0E4A" w:rsidRDefault="008E0E4A" w:rsidP="00CA6F7F">
      <w:pPr>
        <w:jc w:val="both"/>
        <w:rPr>
          <w:rFonts w:ascii="Times New Roman" w:hAnsi="Times New Roman" w:cs="Times New Roman"/>
          <w:color w:val="000000"/>
          <w:spacing w:val="6"/>
          <w:sz w:val="24"/>
          <w:szCs w:val="24"/>
          <w:shd w:val="clear" w:color="auto" w:fill="FFFFFF"/>
        </w:rPr>
      </w:pPr>
      <w:r w:rsidRPr="008E0E4A">
        <w:rPr>
          <w:rFonts w:ascii="Times New Roman" w:hAnsi="Times New Roman" w:cs="Times New Roman"/>
          <w:color w:val="000000"/>
          <w:spacing w:val="6"/>
          <w:sz w:val="24"/>
          <w:szCs w:val="24"/>
          <w:shd w:val="clear" w:color="auto" w:fill="FFFFFF"/>
        </w:rPr>
        <w:t xml:space="preserve">3. </w:t>
      </w:r>
      <w:r w:rsidR="00961CC1">
        <w:rPr>
          <w:rFonts w:ascii="Times New Roman" w:hAnsi="Times New Roman" w:cs="Times New Roman"/>
          <w:color w:val="000000"/>
          <w:spacing w:val="6"/>
          <w:sz w:val="24"/>
          <w:szCs w:val="24"/>
          <w:shd w:val="clear" w:color="auto" w:fill="FFFFFF"/>
        </w:rPr>
        <w:t>Žiadateľ</w:t>
      </w:r>
      <w:r w:rsidR="00961CC1" w:rsidRPr="008E0E4A">
        <w:rPr>
          <w:rFonts w:ascii="Times New Roman" w:hAnsi="Times New Roman" w:cs="Times New Roman"/>
          <w:color w:val="000000"/>
          <w:spacing w:val="6"/>
          <w:sz w:val="24"/>
          <w:szCs w:val="24"/>
          <w:shd w:val="clear" w:color="auto" w:fill="FFFFFF"/>
        </w:rPr>
        <w:t xml:space="preserve"> </w:t>
      </w:r>
      <w:r w:rsidRPr="008E0E4A">
        <w:rPr>
          <w:rFonts w:ascii="Times New Roman" w:hAnsi="Times New Roman" w:cs="Times New Roman"/>
          <w:color w:val="000000"/>
          <w:spacing w:val="6"/>
          <w:sz w:val="24"/>
          <w:szCs w:val="24"/>
          <w:shd w:val="clear" w:color="auto" w:fill="FFFFFF"/>
        </w:rPr>
        <w:t>nesmie do VK vypúšťať odpadovú vodu cez domovú čistiareň, septik alebo žumpu.</w:t>
      </w:r>
    </w:p>
    <w:p w14:paraId="71C61A40" w14:textId="1C9A9AF6" w:rsidR="008E0E4A" w:rsidRDefault="008E0E4A" w:rsidP="00CA6F7F">
      <w:pPr>
        <w:jc w:val="both"/>
        <w:rPr>
          <w:rFonts w:ascii="Times New Roman" w:hAnsi="Times New Roman" w:cs="Times New Roman"/>
          <w:color w:val="000000"/>
          <w:spacing w:val="6"/>
          <w:sz w:val="24"/>
          <w:szCs w:val="24"/>
          <w:shd w:val="clear" w:color="auto" w:fill="FFFFFF"/>
        </w:rPr>
      </w:pPr>
      <w:r w:rsidRPr="008E0E4A">
        <w:rPr>
          <w:rFonts w:ascii="Times New Roman" w:hAnsi="Times New Roman" w:cs="Times New Roman"/>
          <w:color w:val="000000"/>
          <w:spacing w:val="6"/>
          <w:sz w:val="24"/>
          <w:szCs w:val="24"/>
          <w:shd w:val="clear" w:color="auto" w:fill="FFFFFF"/>
        </w:rPr>
        <w:t xml:space="preserve">4. </w:t>
      </w:r>
      <w:r w:rsidR="00961CC1">
        <w:rPr>
          <w:rFonts w:ascii="Times New Roman" w:hAnsi="Times New Roman" w:cs="Times New Roman"/>
          <w:color w:val="000000"/>
          <w:spacing w:val="6"/>
          <w:sz w:val="24"/>
          <w:szCs w:val="24"/>
          <w:shd w:val="clear" w:color="auto" w:fill="FFFFFF"/>
        </w:rPr>
        <w:t>Žiadateľ</w:t>
      </w:r>
      <w:r w:rsidR="00961CC1" w:rsidRPr="008E0E4A">
        <w:rPr>
          <w:rFonts w:ascii="Times New Roman" w:hAnsi="Times New Roman" w:cs="Times New Roman"/>
          <w:color w:val="000000"/>
          <w:spacing w:val="6"/>
          <w:sz w:val="24"/>
          <w:szCs w:val="24"/>
          <w:shd w:val="clear" w:color="auto" w:fill="FFFFFF"/>
        </w:rPr>
        <w:t xml:space="preserve"> </w:t>
      </w:r>
      <w:r w:rsidRPr="008E0E4A">
        <w:rPr>
          <w:rFonts w:ascii="Times New Roman" w:hAnsi="Times New Roman" w:cs="Times New Roman"/>
          <w:color w:val="000000"/>
          <w:spacing w:val="6"/>
          <w:sz w:val="24"/>
          <w:szCs w:val="24"/>
          <w:shd w:val="clear" w:color="auto" w:fill="FFFFFF"/>
        </w:rPr>
        <w:t>nesmie do VK vypúšťať vodu z povrchového  odtoku (</w:t>
      </w:r>
      <w:r w:rsidR="0030490C">
        <w:rPr>
          <w:rFonts w:ascii="Times New Roman" w:hAnsi="Times New Roman" w:cs="Times New Roman"/>
          <w:color w:val="000000"/>
          <w:spacing w:val="6"/>
          <w:sz w:val="24"/>
          <w:szCs w:val="24"/>
          <w:shd w:val="clear" w:color="auto" w:fill="FFFFFF"/>
        </w:rPr>
        <w:t xml:space="preserve">zrážková </w:t>
      </w:r>
      <w:r w:rsidRPr="008E0E4A">
        <w:rPr>
          <w:rFonts w:ascii="Times New Roman" w:hAnsi="Times New Roman" w:cs="Times New Roman"/>
          <w:color w:val="000000"/>
          <w:spacing w:val="6"/>
          <w:sz w:val="24"/>
          <w:szCs w:val="24"/>
          <w:shd w:val="clear" w:color="auto" w:fill="FFFFFF"/>
        </w:rPr>
        <w:t>voda z</w:t>
      </w:r>
      <w:r w:rsidR="0030490C">
        <w:rPr>
          <w:rFonts w:ascii="Times New Roman" w:hAnsi="Times New Roman" w:cs="Times New Roman"/>
          <w:color w:val="000000"/>
          <w:spacing w:val="6"/>
          <w:sz w:val="24"/>
          <w:szCs w:val="24"/>
          <w:shd w:val="clear" w:color="auto" w:fill="FFFFFF"/>
        </w:rPr>
        <w:t> odkvapových rúr</w:t>
      </w:r>
      <w:r w:rsidRPr="008E0E4A">
        <w:rPr>
          <w:rFonts w:ascii="Times New Roman" w:hAnsi="Times New Roman" w:cs="Times New Roman"/>
          <w:color w:val="000000"/>
          <w:spacing w:val="6"/>
          <w:sz w:val="24"/>
          <w:szCs w:val="24"/>
          <w:shd w:val="clear" w:color="auto" w:fill="FFFFFF"/>
        </w:rPr>
        <w:t>), drenážnu vodu, priesakovú vodu, alebo inú balastnú vodu, ktorá by narieďovala splaškovú odpadovú vodu a hydraulicky zaťažovala stokovú sieť.</w:t>
      </w:r>
    </w:p>
    <w:p w14:paraId="57E9F4D9" w14:textId="5AAE3B95" w:rsidR="008E0E4A" w:rsidRDefault="008E0E4A" w:rsidP="00CA6F7F">
      <w:pPr>
        <w:jc w:val="both"/>
        <w:rPr>
          <w:rFonts w:ascii="Times New Roman" w:hAnsi="Times New Roman" w:cs="Times New Roman"/>
          <w:color w:val="000000"/>
          <w:spacing w:val="6"/>
          <w:sz w:val="24"/>
          <w:szCs w:val="24"/>
          <w:shd w:val="clear" w:color="auto" w:fill="FFFFFF"/>
        </w:rPr>
      </w:pPr>
      <w:r w:rsidRPr="008E0E4A">
        <w:rPr>
          <w:rFonts w:ascii="Times New Roman" w:hAnsi="Times New Roman" w:cs="Times New Roman"/>
          <w:color w:val="000000"/>
          <w:spacing w:val="6"/>
          <w:sz w:val="24"/>
          <w:szCs w:val="24"/>
          <w:shd w:val="clear" w:color="auto" w:fill="FFFFFF"/>
        </w:rPr>
        <w:t>5. Do VK možno vypúšťať odpadové vody s mierou znečistenia, ktor</w:t>
      </w:r>
      <w:r w:rsidR="0030490C">
        <w:rPr>
          <w:rFonts w:ascii="Times New Roman" w:hAnsi="Times New Roman" w:cs="Times New Roman"/>
          <w:color w:val="000000"/>
          <w:spacing w:val="6"/>
          <w:sz w:val="24"/>
          <w:szCs w:val="24"/>
          <w:shd w:val="clear" w:color="auto" w:fill="FFFFFF"/>
        </w:rPr>
        <w:t>á</w:t>
      </w:r>
      <w:r w:rsidRPr="008E0E4A">
        <w:rPr>
          <w:rFonts w:ascii="Times New Roman" w:hAnsi="Times New Roman" w:cs="Times New Roman"/>
          <w:color w:val="000000"/>
          <w:spacing w:val="6"/>
          <w:sz w:val="24"/>
          <w:szCs w:val="24"/>
          <w:shd w:val="clear" w:color="auto" w:fill="FFFFFF"/>
        </w:rPr>
        <w:t xml:space="preserve"> zodpovedá prevádzkovému poriadku VK. Pre </w:t>
      </w:r>
      <w:r w:rsidR="00961CC1">
        <w:rPr>
          <w:rFonts w:ascii="Times New Roman" w:hAnsi="Times New Roman" w:cs="Times New Roman"/>
          <w:color w:val="000000"/>
          <w:spacing w:val="6"/>
          <w:sz w:val="24"/>
          <w:szCs w:val="24"/>
          <w:shd w:val="clear" w:color="auto" w:fill="FFFFFF"/>
        </w:rPr>
        <w:t>žiadateľov</w:t>
      </w:r>
      <w:r w:rsidRPr="008E0E4A">
        <w:rPr>
          <w:rFonts w:ascii="Times New Roman" w:hAnsi="Times New Roman" w:cs="Times New Roman"/>
          <w:color w:val="000000"/>
          <w:spacing w:val="6"/>
          <w:sz w:val="24"/>
          <w:szCs w:val="24"/>
          <w:shd w:val="clear" w:color="auto" w:fill="FFFFFF"/>
        </w:rPr>
        <w:t xml:space="preserve"> z domácností a nerozhodujúcich producentov platia všeobecné limity znečistenia charakteristick</w:t>
      </w:r>
      <w:r w:rsidR="0030490C">
        <w:rPr>
          <w:rFonts w:ascii="Times New Roman" w:hAnsi="Times New Roman" w:cs="Times New Roman"/>
          <w:color w:val="000000"/>
          <w:spacing w:val="6"/>
          <w:sz w:val="24"/>
          <w:szCs w:val="24"/>
          <w:shd w:val="clear" w:color="auto" w:fill="FFFFFF"/>
        </w:rPr>
        <w:t>é</w:t>
      </w:r>
      <w:r w:rsidRPr="008E0E4A">
        <w:rPr>
          <w:rFonts w:ascii="Times New Roman" w:hAnsi="Times New Roman" w:cs="Times New Roman"/>
          <w:color w:val="000000"/>
          <w:spacing w:val="6"/>
          <w:sz w:val="24"/>
          <w:szCs w:val="24"/>
          <w:shd w:val="clear" w:color="auto" w:fill="FFFFFF"/>
        </w:rPr>
        <w:t xml:space="preserve"> pre komunálne odpadové vody.</w:t>
      </w:r>
    </w:p>
    <w:p w14:paraId="4562FC61" w14:textId="0ADA128F" w:rsidR="0030490C" w:rsidRDefault="008E0E4A" w:rsidP="00900293">
      <w:pPr>
        <w:rPr>
          <w:rFonts w:ascii="Times New Roman" w:hAnsi="Times New Roman" w:cs="Times New Roman"/>
          <w:color w:val="000000"/>
          <w:spacing w:val="6"/>
          <w:sz w:val="24"/>
          <w:szCs w:val="24"/>
          <w:shd w:val="clear" w:color="auto" w:fill="FFFFFF"/>
        </w:rPr>
      </w:pPr>
      <w:r w:rsidRPr="008E0E4A">
        <w:rPr>
          <w:rFonts w:ascii="Times New Roman" w:hAnsi="Times New Roman" w:cs="Times New Roman"/>
          <w:color w:val="000000"/>
          <w:spacing w:val="6"/>
          <w:sz w:val="24"/>
          <w:szCs w:val="24"/>
          <w:shd w:val="clear" w:color="auto" w:fill="FFFFFF"/>
        </w:rPr>
        <w:lastRenderedPageBreak/>
        <w:t xml:space="preserve">6. </w:t>
      </w:r>
      <w:r w:rsidR="00961CC1">
        <w:rPr>
          <w:rFonts w:ascii="Times New Roman" w:hAnsi="Times New Roman" w:cs="Times New Roman"/>
          <w:color w:val="000000"/>
          <w:spacing w:val="6"/>
          <w:sz w:val="24"/>
          <w:szCs w:val="24"/>
          <w:shd w:val="clear" w:color="auto" w:fill="FFFFFF"/>
        </w:rPr>
        <w:t>Žiadateľ</w:t>
      </w:r>
      <w:r w:rsidRPr="008E0E4A">
        <w:rPr>
          <w:rFonts w:ascii="Times New Roman" w:hAnsi="Times New Roman" w:cs="Times New Roman"/>
          <w:color w:val="000000"/>
          <w:spacing w:val="6"/>
          <w:sz w:val="24"/>
          <w:szCs w:val="24"/>
          <w:shd w:val="clear" w:color="auto" w:fill="FFFFFF"/>
        </w:rPr>
        <w:t xml:space="preserve"> odpadových vôd nesmie do VK vypustiť obzvlášť škodlivé látky a škodlivé látky uvedené v zoznamoch v </w:t>
      </w:r>
      <w:r w:rsidR="007207CA">
        <w:rPr>
          <w:rFonts w:ascii="Times New Roman" w:hAnsi="Times New Roman" w:cs="Times New Roman"/>
          <w:color w:val="000000"/>
          <w:spacing w:val="6"/>
          <w:sz w:val="24"/>
          <w:szCs w:val="24"/>
          <w:shd w:val="clear" w:color="auto" w:fill="FFFFFF"/>
        </w:rPr>
        <w:t>P</w:t>
      </w:r>
      <w:r w:rsidRPr="008E0E4A">
        <w:rPr>
          <w:rFonts w:ascii="Times New Roman" w:hAnsi="Times New Roman" w:cs="Times New Roman"/>
          <w:color w:val="000000"/>
          <w:spacing w:val="6"/>
          <w:sz w:val="24"/>
          <w:szCs w:val="24"/>
          <w:shd w:val="clear" w:color="auto" w:fill="FFFFFF"/>
        </w:rPr>
        <w:t xml:space="preserve">rílohe č.1 k zákonu č.364/2004 </w:t>
      </w:r>
      <w:proofErr w:type="spellStart"/>
      <w:r w:rsidRPr="008E0E4A">
        <w:rPr>
          <w:rFonts w:ascii="Times New Roman" w:hAnsi="Times New Roman" w:cs="Times New Roman"/>
          <w:color w:val="000000"/>
          <w:spacing w:val="6"/>
          <w:sz w:val="24"/>
          <w:szCs w:val="24"/>
          <w:shd w:val="clear" w:color="auto" w:fill="FFFFFF"/>
        </w:rPr>
        <w:t>Z.z</w:t>
      </w:r>
      <w:proofErr w:type="spellEnd"/>
      <w:r w:rsidRPr="008E0E4A">
        <w:rPr>
          <w:rFonts w:ascii="Times New Roman" w:hAnsi="Times New Roman" w:cs="Times New Roman"/>
          <w:color w:val="000000"/>
          <w:spacing w:val="6"/>
          <w:sz w:val="24"/>
          <w:szCs w:val="24"/>
          <w:shd w:val="clear" w:color="auto" w:fill="FFFFFF"/>
        </w:rPr>
        <w:t xml:space="preserve">. </w:t>
      </w:r>
      <w:r w:rsidR="00CA6F7F" w:rsidRPr="00CA6F7F">
        <w:rPr>
          <w:rFonts w:ascii="Times New Roman" w:hAnsi="Times New Roman" w:cs="Times New Roman"/>
          <w:color w:val="000000"/>
          <w:spacing w:val="6"/>
          <w:sz w:val="24"/>
          <w:szCs w:val="24"/>
          <w:shd w:val="clear" w:color="auto" w:fill="FFFFFF"/>
        </w:rPr>
        <w:t>o vodách a o zmene zákona Slovenskej národnej rady č. </w:t>
      </w:r>
      <w:hyperlink r:id="rId7" w:tooltip="Odkaz na predpis alebo ustanovenie" w:history="1">
        <w:r w:rsidR="00CA6F7F" w:rsidRPr="00CA6F7F">
          <w:rPr>
            <w:rFonts w:ascii="Times New Roman" w:hAnsi="Times New Roman" w:cs="Times New Roman"/>
            <w:color w:val="000000"/>
            <w:spacing w:val="6"/>
            <w:sz w:val="24"/>
            <w:szCs w:val="24"/>
          </w:rPr>
          <w:t>372/1990 Zb.</w:t>
        </w:r>
      </w:hyperlink>
      <w:r w:rsidR="00CA6F7F" w:rsidRPr="00CA6F7F">
        <w:rPr>
          <w:rFonts w:ascii="Times New Roman" w:hAnsi="Times New Roman" w:cs="Times New Roman"/>
          <w:color w:val="000000"/>
          <w:spacing w:val="6"/>
          <w:sz w:val="24"/>
          <w:szCs w:val="24"/>
          <w:shd w:val="clear" w:color="auto" w:fill="FFFFFF"/>
        </w:rPr>
        <w:t> o priestupkoch v znení neskorších predpisov (vodný zákon)</w:t>
      </w:r>
      <w:r w:rsidR="00CA6F7F">
        <w:rPr>
          <w:rFonts w:ascii="Times New Roman" w:hAnsi="Times New Roman" w:cs="Times New Roman"/>
          <w:color w:val="000000"/>
          <w:spacing w:val="6"/>
          <w:sz w:val="24"/>
          <w:szCs w:val="24"/>
          <w:shd w:val="clear" w:color="auto" w:fill="FFFFFF"/>
        </w:rPr>
        <w:t>.</w:t>
      </w:r>
    </w:p>
    <w:p w14:paraId="0178DD06" w14:textId="77777777" w:rsidR="008E0E4A" w:rsidRDefault="008E0E4A" w:rsidP="00346238">
      <w:pPr>
        <w:jc w:val="both"/>
        <w:rPr>
          <w:rFonts w:ascii="Times New Roman" w:hAnsi="Times New Roman" w:cs="Times New Roman"/>
          <w:color w:val="000000"/>
          <w:spacing w:val="6"/>
          <w:sz w:val="24"/>
          <w:szCs w:val="24"/>
          <w:shd w:val="clear" w:color="auto" w:fill="FFFFFF"/>
        </w:rPr>
      </w:pPr>
      <w:r w:rsidRPr="008E0E4A">
        <w:rPr>
          <w:rFonts w:ascii="Times New Roman" w:hAnsi="Times New Roman" w:cs="Times New Roman"/>
          <w:color w:val="000000"/>
          <w:spacing w:val="6"/>
          <w:sz w:val="24"/>
          <w:szCs w:val="24"/>
          <w:shd w:val="clear" w:color="auto" w:fill="FFFFFF"/>
        </w:rPr>
        <w:t>7. Ak sa množstvo odpadov</w:t>
      </w:r>
      <w:r w:rsidR="0030490C">
        <w:rPr>
          <w:rFonts w:ascii="Times New Roman" w:hAnsi="Times New Roman" w:cs="Times New Roman"/>
          <w:color w:val="000000"/>
          <w:spacing w:val="6"/>
          <w:sz w:val="24"/>
          <w:szCs w:val="24"/>
          <w:shd w:val="clear" w:color="auto" w:fill="FFFFFF"/>
        </w:rPr>
        <w:t>ej</w:t>
      </w:r>
      <w:r w:rsidRPr="008E0E4A">
        <w:rPr>
          <w:rFonts w:ascii="Times New Roman" w:hAnsi="Times New Roman" w:cs="Times New Roman"/>
          <w:color w:val="000000"/>
          <w:spacing w:val="6"/>
          <w:sz w:val="24"/>
          <w:szCs w:val="24"/>
          <w:shd w:val="clear" w:color="auto" w:fill="FFFFFF"/>
        </w:rPr>
        <w:t xml:space="preserve"> v</w:t>
      </w:r>
      <w:r w:rsidR="0030490C">
        <w:rPr>
          <w:rFonts w:ascii="Times New Roman" w:hAnsi="Times New Roman" w:cs="Times New Roman"/>
          <w:color w:val="000000"/>
          <w:spacing w:val="6"/>
          <w:sz w:val="24"/>
          <w:szCs w:val="24"/>
          <w:shd w:val="clear" w:color="auto" w:fill="FFFFFF"/>
        </w:rPr>
        <w:t>o</w:t>
      </w:r>
      <w:r w:rsidRPr="008E0E4A">
        <w:rPr>
          <w:rFonts w:ascii="Times New Roman" w:hAnsi="Times New Roman" w:cs="Times New Roman"/>
          <w:color w:val="000000"/>
          <w:spacing w:val="6"/>
          <w:sz w:val="24"/>
          <w:szCs w:val="24"/>
          <w:shd w:val="clear" w:color="auto" w:fill="FFFFFF"/>
        </w:rPr>
        <w:t>d</w:t>
      </w:r>
      <w:r w:rsidR="0030490C">
        <w:rPr>
          <w:rFonts w:ascii="Times New Roman" w:hAnsi="Times New Roman" w:cs="Times New Roman"/>
          <w:color w:val="000000"/>
          <w:spacing w:val="6"/>
          <w:sz w:val="24"/>
          <w:szCs w:val="24"/>
          <w:shd w:val="clear" w:color="auto" w:fill="FFFFFF"/>
        </w:rPr>
        <w:t>y</w:t>
      </w:r>
      <w:r w:rsidRPr="008E0E4A">
        <w:rPr>
          <w:rFonts w:ascii="Times New Roman" w:hAnsi="Times New Roman" w:cs="Times New Roman"/>
          <w:color w:val="000000"/>
          <w:spacing w:val="6"/>
          <w:sz w:val="24"/>
          <w:szCs w:val="24"/>
          <w:shd w:val="clear" w:color="auto" w:fill="FFFFFF"/>
        </w:rPr>
        <w:t xml:space="preserve"> vypúšťa</w:t>
      </w:r>
      <w:r w:rsidR="0030490C">
        <w:rPr>
          <w:rFonts w:ascii="Times New Roman" w:hAnsi="Times New Roman" w:cs="Times New Roman"/>
          <w:color w:val="000000"/>
          <w:spacing w:val="6"/>
          <w:sz w:val="24"/>
          <w:szCs w:val="24"/>
          <w:shd w:val="clear" w:color="auto" w:fill="FFFFFF"/>
        </w:rPr>
        <w:t>nej</w:t>
      </w:r>
      <w:r w:rsidRPr="008E0E4A">
        <w:rPr>
          <w:rFonts w:ascii="Times New Roman" w:hAnsi="Times New Roman" w:cs="Times New Roman"/>
          <w:color w:val="000000"/>
          <w:spacing w:val="6"/>
          <w:sz w:val="24"/>
          <w:szCs w:val="24"/>
          <w:shd w:val="clear" w:color="auto" w:fill="FFFFFF"/>
        </w:rPr>
        <w:t xml:space="preserve"> do VK nemeria a tvorí ich len voda odobratá z verejného vodovodu (</w:t>
      </w:r>
      <w:r w:rsidR="00346238">
        <w:rPr>
          <w:rFonts w:ascii="Times New Roman" w:hAnsi="Times New Roman" w:cs="Times New Roman"/>
          <w:color w:val="000000"/>
          <w:spacing w:val="6"/>
          <w:sz w:val="24"/>
          <w:szCs w:val="24"/>
          <w:shd w:val="clear" w:color="auto" w:fill="FFFFFF"/>
        </w:rPr>
        <w:t>v ďalšom texte len ako „</w:t>
      </w:r>
      <w:r w:rsidRPr="008E0E4A">
        <w:rPr>
          <w:rFonts w:ascii="Times New Roman" w:hAnsi="Times New Roman" w:cs="Times New Roman"/>
          <w:color w:val="000000"/>
          <w:spacing w:val="6"/>
          <w:sz w:val="24"/>
          <w:szCs w:val="24"/>
          <w:shd w:val="clear" w:color="auto" w:fill="FFFFFF"/>
        </w:rPr>
        <w:t>VV</w:t>
      </w:r>
      <w:r w:rsidR="00346238">
        <w:rPr>
          <w:rFonts w:ascii="Times New Roman" w:hAnsi="Times New Roman" w:cs="Times New Roman"/>
          <w:color w:val="000000"/>
          <w:spacing w:val="6"/>
          <w:sz w:val="24"/>
          <w:szCs w:val="24"/>
          <w:shd w:val="clear" w:color="auto" w:fill="FFFFFF"/>
        </w:rPr>
        <w:t>“</w:t>
      </w:r>
      <w:r w:rsidRPr="008E0E4A">
        <w:rPr>
          <w:rFonts w:ascii="Times New Roman" w:hAnsi="Times New Roman" w:cs="Times New Roman"/>
          <w:color w:val="000000"/>
          <w:spacing w:val="6"/>
          <w:sz w:val="24"/>
          <w:szCs w:val="24"/>
          <w:shd w:val="clear" w:color="auto" w:fill="FFFFFF"/>
        </w:rPr>
        <w:t>), množstvo vypúšťaných odpadových vôd sa bude určovať podľa merania množstva dodanej pitnej vody z VV.</w:t>
      </w:r>
    </w:p>
    <w:p w14:paraId="14C3E31C" w14:textId="77777777" w:rsidR="008E0E4A" w:rsidRDefault="008E0E4A" w:rsidP="00346238">
      <w:pPr>
        <w:jc w:val="both"/>
        <w:rPr>
          <w:rFonts w:ascii="Times New Roman" w:hAnsi="Times New Roman" w:cs="Times New Roman"/>
          <w:color w:val="000000"/>
          <w:spacing w:val="6"/>
          <w:sz w:val="24"/>
          <w:szCs w:val="24"/>
          <w:shd w:val="clear" w:color="auto" w:fill="FFFFFF"/>
        </w:rPr>
      </w:pPr>
      <w:r w:rsidRPr="008E0E4A">
        <w:rPr>
          <w:rFonts w:ascii="Times New Roman" w:hAnsi="Times New Roman" w:cs="Times New Roman"/>
          <w:color w:val="000000"/>
          <w:spacing w:val="6"/>
          <w:sz w:val="24"/>
          <w:szCs w:val="24"/>
          <w:shd w:val="clear" w:color="auto" w:fill="FFFFFF"/>
        </w:rPr>
        <w:t>8. Ak sa množstvo odpadov</w:t>
      </w:r>
      <w:r w:rsidR="0030490C">
        <w:rPr>
          <w:rFonts w:ascii="Times New Roman" w:hAnsi="Times New Roman" w:cs="Times New Roman"/>
          <w:color w:val="000000"/>
          <w:spacing w:val="6"/>
          <w:sz w:val="24"/>
          <w:szCs w:val="24"/>
          <w:shd w:val="clear" w:color="auto" w:fill="FFFFFF"/>
        </w:rPr>
        <w:t>ej</w:t>
      </w:r>
      <w:r w:rsidRPr="008E0E4A">
        <w:rPr>
          <w:rFonts w:ascii="Times New Roman" w:hAnsi="Times New Roman" w:cs="Times New Roman"/>
          <w:color w:val="000000"/>
          <w:spacing w:val="6"/>
          <w:sz w:val="24"/>
          <w:szCs w:val="24"/>
          <w:shd w:val="clear" w:color="auto" w:fill="FFFFFF"/>
        </w:rPr>
        <w:t xml:space="preserve"> v</w:t>
      </w:r>
      <w:r w:rsidR="0030490C">
        <w:rPr>
          <w:rFonts w:ascii="Times New Roman" w:hAnsi="Times New Roman" w:cs="Times New Roman"/>
          <w:color w:val="000000"/>
          <w:spacing w:val="6"/>
          <w:sz w:val="24"/>
          <w:szCs w:val="24"/>
          <w:shd w:val="clear" w:color="auto" w:fill="FFFFFF"/>
        </w:rPr>
        <w:t>o</w:t>
      </w:r>
      <w:r w:rsidRPr="008E0E4A">
        <w:rPr>
          <w:rFonts w:ascii="Times New Roman" w:hAnsi="Times New Roman" w:cs="Times New Roman"/>
          <w:color w:val="000000"/>
          <w:spacing w:val="6"/>
          <w:sz w:val="24"/>
          <w:szCs w:val="24"/>
          <w:shd w:val="clear" w:color="auto" w:fill="FFFFFF"/>
        </w:rPr>
        <w:t>d</w:t>
      </w:r>
      <w:r w:rsidR="0030490C">
        <w:rPr>
          <w:rFonts w:ascii="Times New Roman" w:hAnsi="Times New Roman" w:cs="Times New Roman"/>
          <w:color w:val="000000"/>
          <w:spacing w:val="6"/>
          <w:sz w:val="24"/>
          <w:szCs w:val="24"/>
          <w:shd w:val="clear" w:color="auto" w:fill="FFFFFF"/>
        </w:rPr>
        <w:t>y</w:t>
      </w:r>
      <w:r w:rsidRPr="008E0E4A">
        <w:rPr>
          <w:rFonts w:ascii="Times New Roman" w:hAnsi="Times New Roman" w:cs="Times New Roman"/>
          <w:color w:val="000000"/>
          <w:spacing w:val="6"/>
          <w:sz w:val="24"/>
          <w:szCs w:val="24"/>
          <w:shd w:val="clear" w:color="auto" w:fill="FFFFFF"/>
        </w:rPr>
        <w:t xml:space="preserve"> vypúšťa</w:t>
      </w:r>
      <w:r w:rsidR="0030490C">
        <w:rPr>
          <w:rFonts w:ascii="Times New Roman" w:hAnsi="Times New Roman" w:cs="Times New Roman"/>
          <w:color w:val="000000"/>
          <w:spacing w:val="6"/>
          <w:sz w:val="24"/>
          <w:szCs w:val="24"/>
          <w:shd w:val="clear" w:color="auto" w:fill="FFFFFF"/>
        </w:rPr>
        <w:t>nej</w:t>
      </w:r>
      <w:r w:rsidRPr="008E0E4A">
        <w:rPr>
          <w:rFonts w:ascii="Times New Roman" w:hAnsi="Times New Roman" w:cs="Times New Roman"/>
          <w:color w:val="000000"/>
          <w:spacing w:val="6"/>
          <w:sz w:val="24"/>
          <w:szCs w:val="24"/>
          <w:shd w:val="clear" w:color="auto" w:fill="FFFFFF"/>
        </w:rPr>
        <w:t xml:space="preserve"> do VK nemeria a tvorí ich voda odobratá z rôznych zdrojov vody, množstvo vypúšťaných odpadových vôd sa vypočíta podľa </w:t>
      </w:r>
      <w:r w:rsidR="007207CA">
        <w:rPr>
          <w:rFonts w:ascii="Times New Roman" w:hAnsi="Times New Roman" w:cs="Times New Roman"/>
          <w:color w:val="000000"/>
          <w:spacing w:val="6"/>
          <w:sz w:val="24"/>
          <w:szCs w:val="24"/>
          <w:shd w:val="clear" w:color="auto" w:fill="FFFFFF"/>
        </w:rPr>
        <w:t>P</w:t>
      </w:r>
      <w:r w:rsidRPr="008E0E4A">
        <w:rPr>
          <w:rFonts w:ascii="Times New Roman" w:hAnsi="Times New Roman" w:cs="Times New Roman"/>
          <w:color w:val="000000"/>
          <w:spacing w:val="6"/>
          <w:sz w:val="24"/>
          <w:szCs w:val="24"/>
          <w:shd w:val="clear" w:color="auto" w:fill="FFFFFF"/>
        </w:rPr>
        <w:t xml:space="preserve">rílohy č.1 k Vyhláške MŽP SR č. 397/2003 </w:t>
      </w:r>
      <w:proofErr w:type="spellStart"/>
      <w:r w:rsidRPr="008E0E4A">
        <w:rPr>
          <w:rFonts w:ascii="Times New Roman" w:hAnsi="Times New Roman" w:cs="Times New Roman"/>
          <w:color w:val="000000"/>
          <w:spacing w:val="6"/>
          <w:sz w:val="24"/>
          <w:szCs w:val="24"/>
          <w:shd w:val="clear" w:color="auto" w:fill="FFFFFF"/>
        </w:rPr>
        <w:t>Z.z</w:t>
      </w:r>
      <w:proofErr w:type="spellEnd"/>
      <w:r w:rsidRPr="008E0E4A">
        <w:rPr>
          <w:rFonts w:ascii="Times New Roman" w:hAnsi="Times New Roman" w:cs="Times New Roman"/>
          <w:color w:val="000000"/>
          <w:spacing w:val="6"/>
          <w:sz w:val="24"/>
          <w:szCs w:val="24"/>
          <w:shd w:val="clear" w:color="auto" w:fill="FFFFFF"/>
        </w:rPr>
        <w:t>.</w:t>
      </w:r>
      <w:r w:rsidR="00346238">
        <w:rPr>
          <w:rFonts w:ascii="Times New Roman" w:hAnsi="Times New Roman" w:cs="Times New Roman"/>
          <w:color w:val="000000"/>
          <w:spacing w:val="6"/>
          <w:sz w:val="24"/>
          <w:szCs w:val="24"/>
          <w:shd w:val="clear" w:color="auto" w:fill="FFFFFF"/>
        </w:rPr>
        <w:t xml:space="preserve"> </w:t>
      </w:r>
      <w:r w:rsidR="00346238" w:rsidRPr="007207CA">
        <w:rPr>
          <w:rFonts w:ascii="Times New Roman" w:hAnsi="Times New Roman" w:cs="Times New Roman"/>
          <w:color w:val="000000"/>
          <w:spacing w:val="6"/>
          <w:sz w:val="24"/>
          <w:szCs w:val="24"/>
          <w:shd w:val="clear" w:color="auto" w:fill="FFFFFF"/>
        </w:rPr>
        <w:t>ktorou sa ustanovujú podrobnosti o meraní množstva vody dodanej verejným vodovodom a množstva vypúšťaných vôd, o spôsobe výpočtu množstva vypúšťaných odpadových vôd a vôd z povrchového odtoku a o smerných číslach spotreby vody</w:t>
      </w:r>
      <w:r w:rsidR="007207CA" w:rsidRPr="007207CA">
        <w:rPr>
          <w:rFonts w:ascii="Times New Roman" w:hAnsi="Times New Roman" w:cs="Times New Roman"/>
          <w:color w:val="000000"/>
          <w:spacing w:val="6"/>
          <w:sz w:val="24"/>
          <w:szCs w:val="24"/>
          <w:shd w:val="clear" w:color="auto" w:fill="FFFFFF"/>
        </w:rPr>
        <w:t xml:space="preserve"> v znení neskorších predpisov.</w:t>
      </w:r>
    </w:p>
    <w:p w14:paraId="39EC57EE" w14:textId="6B2C448E" w:rsidR="00A93301" w:rsidRPr="007207CA" w:rsidRDefault="00A93301" w:rsidP="00A93301">
      <w:pPr>
        <w:jc w:val="center"/>
        <w:rPr>
          <w:rFonts w:ascii="Times New Roman" w:hAnsi="Times New Roman" w:cs="Times New Roman"/>
          <w:i/>
          <w:color w:val="000000"/>
          <w:spacing w:val="6"/>
          <w:sz w:val="24"/>
          <w:szCs w:val="24"/>
          <w:shd w:val="clear" w:color="auto" w:fill="FFFFFF"/>
        </w:rPr>
      </w:pPr>
      <w:r w:rsidRPr="007207CA">
        <w:rPr>
          <w:rFonts w:ascii="Times New Roman" w:hAnsi="Times New Roman" w:cs="Times New Roman"/>
          <w:bCs/>
          <w:i/>
          <w:color w:val="000000"/>
          <w:spacing w:val="6"/>
          <w:sz w:val="24"/>
          <w:szCs w:val="24"/>
          <w:shd w:val="clear" w:color="auto" w:fill="FFFFFF"/>
        </w:rPr>
        <w:t>Odporúčame vlastníkom zabezpečiť si meranie spotreby pitnej vody (</w:t>
      </w:r>
      <w:r w:rsidR="0026366F">
        <w:rPr>
          <w:rFonts w:ascii="Times New Roman" w:hAnsi="Times New Roman" w:cs="Times New Roman"/>
          <w:bCs/>
          <w:i/>
          <w:color w:val="000000"/>
          <w:spacing w:val="6"/>
          <w:sz w:val="24"/>
          <w:szCs w:val="24"/>
          <w:shd w:val="clear" w:color="auto" w:fill="FFFFFF"/>
        </w:rPr>
        <w:t xml:space="preserve">vodomerom vo </w:t>
      </w:r>
      <w:r w:rsidRPr="007207CA">
        <w:rPr>
          <w:rFonts w:ascii="Times New Roman" w:hAnsi="Times New Roman" w:cs="Times New Roman"/>
          <w:bCs/>
          <w:i/>
          <w:color w:val="000000"/>
          <w:spacing w:val="6"/>
          <w:sz w:val="24"/>
          <w:szCs w:val="24"/>
          <w:shd w:val="clear" w:color="auto" w:fill="FFFFFF"/>
        </w:rPr>
        <w:t>vodomern</w:t>
      </w:r>
      <w:r w:rsidR="0026366F">
        <w:rPr>
          <w:rFonts w:ascii="Times New Roman" w:hAnsi="Times New Roman" w:cs="Times New Roman"/>
          <w:bCs/>
          <w:i/>
          <w:color w:val="000000"/>
          <w:spacing w:val="6"/>
          <w:sz w:val="24"/>
          <w:szCs w:val="24"/>
          <w:shd w:val="clear" w:color="auto" w:fill="FFFFFF"/>
        </w:rPr>
        <w:t>ej</w:t>
      </w:r>
      <w:r w:rsidRPr="007207CA">
        <w:rPr>
          <w:rFonts w:ascii="Times New Roman" w:hAnsi="Times New Roman" w:cs="Times New Roman"/>
          <w:bCs/>
          <w:i/>
          <w:color w:val="000000"/>
          <w:spacing w:val="6"/>
          <w:sz w:val="24"/>
          <w:szCs w:val="24"/>
          <w:shd w:val="clear" w:color="auto" w:fill="FFFFFF"/>
        </w:rPr>
        <w:t xml:space="preserve"> šacht</w:t>
      </w:r>
      <w:r w:rsidR="0026366F">
        <w:rPr>
          <w:rFonts w:ascii="Times New Roman" w:hAnsi="Times New Roman" w:cs="Times New Roman"/>
          <w:bCs/>
          <w:i/>
          <w:color w:val="000000"/>
          <w:spacing w:val="6"/>
          <w:sz w:val="24"/>
          <w:szCs w:val="24"/>
          <w:shd w:val="clear" w:color="auto" w:fill="FFFFFF"/>
        </w:rPr>
        <w:t>e</w:t>
      </w:r>
      <w:r w:rsidRPr="007207CA">
        <w:rPr>
          <w:rFonts w:ascii="Times New Roman" w:hAnsi="Times New Roman" w:cs="Times New Roman"/>
          <w:bCs/>
          <w:i/>
          <w:color w:val="000000"/>
          <w:spacing w:val="6"/>
          <w:sz w:val="24"/>
          <w:szCs w:val="24"/>
          <w:shd w:val="clear" w:color="auto" w:fill="FFFFFF"/>
        </w:rPr>
        <w:t>) z verejného vodovodu.</w:t>
      </w:r>
    </w:p>
    <w:p w14:paraId="3AF611A0" w14:textId="77777777" w:rsidR="000B1F10" w:rsidRDefault="008E0E4A" w:rsidP="00900293">
      <w:pPr>
        <w:rPr>
          <w:rStyle w:val="Siln"/>
          <w:rFonts w:ascii="Times New Roman" w:hAnsi="Times New Roman" w:cs="Times New Roman"/>
          <w:color w:val="000000"/>
          <w:spacing w:val="6"/>
          <w:sz w:val="24"/>
          <w:szCs w:val="24"/>
          <w:u w:val="single"/>
          <w:shd w:val="clear" w:color="auto" w:fill="FFFFFF"/>
        </w:rPr>
      </w:pPr>
      <w:r w:rsidRPr="008E0E4A">
        <w:rPr>
          <w:rStyle w:val="Siln"/>
          <w:rFonts w:ascii="Times New Roman" w:hAnsi="Times New Roman" w:cs="Times New Roman"/>
          <w:color w:val="000000"/>
          <w:spacing w:val="6"/>
          <w:sz w:val="24"/>
          <w:szCs w:val="24"/>
          <w:u w:val="single"/>
          <w:shd w:val="clear" w:color="auto" w:fill="FFFFFF"/>
        </w:rPr>
        <w:t>Technické podmienky pre zriadenie kanalizačnej prípojky:</w:t>
      </w:r>
    </w:p>
    <w:p w14:paraId="0D0F064A" w14:textId="77777777" w:rsidR="008E0E4A" w:rsidRDefault="008E0E4A" w:rsidP="007207CA">
      <w:pPr>
        <w:jc w:val="both"/>
        <w:rPr>
          <w:rFonts w:ascii="Times New Roman" w:hAnsi="Times New Roman" w:cs="Times New Roman"/>
          <w:color w:val="000000"/>
          <w:spacing w:val="6"/>
          <w:sz w:val="24"/>
          <w:szCs w:val="24"/>
          <w:shd w:val="clear" w:color="auto" w:fill="FFFFFF"/>
        </w:rPr>
      </w:pPr>
      <w:r w:rsidRPr="008E0E4A">
        <w:rPr>
          <w:rFonts w:ascii="Times New Roman" w:hAnsi="Times New Roman" w:cs="Times New Roman"/>
          <w:color w:val="000000"/>
          <w:spacing w:val="6"/>
          <w:sz w:val="24"/>
          <w:szCs w:val="24"/>
          <w:shd w:val="clear" w:color="auto" w:fill="FFFFFF"/>
        </w:rPr>
        <w:t>1. Do verejnej kanalizácie sa prípojkou odvádzajú len splaškové odpadové vody vznikajúce výhradne bežnou prevádzkou domácnosti, resp. činnosťou prevádzky nevýrobného charakteru. Vzhľadom na charakter verejnej kanalizácie (splašková) nesmú byť do prípojky pripojené dažďové zvody a drenážne systémy.</w:t>
      </w:r>
    </w:p>
    <w:p w14:paraId="1470EC39" w14:textId="77777777" w:rsidR="008E0E4A" w:rsidRDefault="008E0E4A" w:rsidP="007207CA">
      <w:pPr>
        <w:jc w:val="both"/>
        <w:rPr>
          <w:rFonts w:ascii="Times New Roman" w:hAnsi="Times New Roman" w:cs="Times New Roman"/>
          <w:color w:val="000000"/>
          <w:spacing w:val="6"/>
          <w:sz w:val="24"/>
          <w:szCs w:val="24"/>
          <w:shd w:val="clear" w:color="auto" w:fill="FFFFFF"/>
        </w:rPr>
      </w:pPr>
      <w:r w:rsidRPr="008E0E4A">
        <w:rPr>
          <w:rFonts w:ascii="Times New Roman" w:hAnsi="Times New Roman" w:cs="Times New Roman"/>
          <w:color w:val="000000"/>
          <w:spacing w:val="6"/>
          <w:sz w:val="24"/>
          <w:szCs w:val="24"/>
          <w:shd w:val="clear" w:color="auto" w:fill="FFFFFF"/>
        </w:rPr>
        <w:t xml:space="preserve">2. Najmenšia menovitá svetlosť potrubia kanalizačnej prípojky je DN 150. </w:t>
      </w:r>
    </w:p>
    <w:p w14:paraId="4B23080B" w14:textId="77777777" w:rsidR="008E0E4A" w:rsidRDefault="008E0E4A" w:rsidP="007207CA">
      <w:pPr>
        <w:jc w:val="both"/>
        <w:rPr>
          <w:rFonts w:ascii="Times New Roman" w:hAnsi="Times New Roman" w:cs="Times New Roman"/>
          <w:color w:val="000000"/>
          <w:spacing w:val="6"/>
          <w:sz w:val="24"/>
          <w:szCs w:val="24"/>
          <w:shd w:val="clear" w:color="auto" w:fill="FFFFFF"/>
        </w:rPr>
      </w:pPr>
      <w:r w:rsidRPr="008E0E4A">
        <w:rPr>
          <w:rFonts w:ascii="Times New Roman" w:hAnsi="Times New Roman" w:cs="Times New Roman"/>
          <w:color w:val="000000"/>
          <w:spacing w:val="6"/>
          <w:sz w:val="24"/>
          <w:szCs w:val="24"/>
          <w:shd w:val="clear" w:color="auto" w:fill="FFFFFF"/>
        </w:rPr>
        <w:t>3. Najmenší dovolený sklon kanalizačnej prípojky a DN 150 je 2%</w:t>
      </w:r>
      <w:r>
        <w:rPr>
          <w:rFonts w:ascii="Times New Roman" w:hAnsi="Times New Roman" w:cs="Times New Roman"/>
          <w:color w:val="000000"/>
          <w:spacing w:val="6"/>
          <w:sz w:val="24"/>
          <w:szCs w:val="24"/>
          <w:shd w:val="clear" w:color="auto" w:fill="FFFFFF"/>
        </w:rPr>
        <w:t xml:space="preserve">. </w:t>
      </w:r>
    </w:p>
    <w:p w14:paraId="19F876D3" w14:textId="77777777" w:rsidR="00870744" w:rsidRDefault="008E0E4A" w:rsidP="007207CA">
      <w:pPr>
        <w:jc w:val="both"/>
        <w:rPr>
          <w:rFonts w:ascii="Times New Roman" w:hAnsi="Times New Roman" w:cs="Times New Roman"/>
          <w:color w:val="000000"/>
          <w:spacing w:val="6"/>
          <w:sz w:val="24"/>
          <w:szCs w:val="24"/>
          <w:shd w:val="clear" w:color="auto" w:fill="FFFFFF"/>
        </w:rPr>
      </w:pPr>
      <w:r w:rsidRPr="008E0E4A">
        <w:rPr>
          <w:rFonts w:ascii="Times New Roman" w:hAnsi="Times New Roman" w:cs="Times New Roman"/>
          <w:color w:val="000000"/>
          <w:spacing w:val="6"/>
          <w:sz w:val="24"/>
          <w:szCs w:val="24"/>
          <w:shd w:val="clear" w:color="auto" w:fill="FFFFFF"/>
        </w:rPr>
        <w:t>4. Kanalizačná prípojka musí byť čo najkratšia, priama, v jednom sklone, z jedného druhu materiálu a rovnakého profilu (svetlosti). V prípade nutnosti zmeny smeru alebo sklonu potrubia musí byť v každom bode zmeny vybudovaná kanalizačná šachta.</w:t>
      </w:r>
    </w:p>
    <w:p w14:paraId="6BF3348C" w14:textId="77777777" w:rsidR="00870744" w:rsidRDefault="008E0E4A" w:rsidP="007207CA">
      <w:pPr>
        <w:jc w:val="both"/>
        <w:rPr>
          <w:rFonts w:ascii="Times New Roman" w:hAnsi="Times New Roman" w:cs="Times New Roman"/>
          <w:color w:val="000000"/>
          <w:spacing w:val="6"/>
          <w:sz w:val="24"/>
          <w:szCs w:val="24"/>
          <w:shd w:val="clear" w:color="auto" w:fill="FFFFFF"/>
        </w:rPr>
      </w:pPr>
      <w:r w:rsidRPr="008E0E4A">
        <w:rPr>
          <w:rFonts w:ascii="Times New Roman" w:hAnsi="Times New Roman" w:cs="Times New Roman"/>
          <w:color w:val="000000"/>
          <w:spacing w:val="6"/>
          <w:sz w:val="24"/>
          <w:szCs w:val="24"/>
          <w:shd w:val="clear" w:color="auto" w:fill="FFFFFF"/>
        </w:rPr>
        <w:t>5. Kanalizačné prípojky môžu byť z plastových materiálov ako PVC, PP a PE. Iný materiál je možné použiť len v súlade s platnými STN pri zabezpečení 100% vodotesnosti samostatných rúr a spojov.</w:t>
      </w:r>
    </w:p>
    <w:p w14:paraId="6C33CC07" w14:textId="77777777" w:rsidR="00870744" w:rsidRDefault="008E0E4A" w:rsidP="007207CA">
      <w:pPr>
        <w:jc w:val="both"/>
        <w:rPr>
          <w:rFonts w:ascii="Times New Roman" w:hAnsi="Times New Roman" w:cs="Times New Roman"/>
          <w:color w:val="000000"/>
          <w:spacing w:val="6"/>
          <w:sz w:val="24"/>
          <w:szCs w:val="24"/>
          <w:shd w:val="clear" w:color="auto" w:fill="FFFFFF"/>
        </w:rPr>
      </w:pPr>
      <w:r w:rsidRPr="008E0E4A">
        <w:rPr>
          <w:rFonts w:ascii="Times New Roman" w:hAnsi="Times New Roman" w:cs="Times New Roman"/>
          <w:color w:val="000000"/>
          <w:spacing w:val="6"/>
          <w:sz w:val="24"/>
          <w:szCs w:val="24"/>
          <w:shd w:val="clear" w:color="auto" w:fill="FFFFFF"/>
        </w:rPr>
        <w:t>6. Na VK sa nehnuteľnosť môže pripojiť len ak technické parametre prípojky a technické podmienky, týkajúce sa miesta a spôsobu napojenia, vyhovujú pre bezpečné prevedenie vypúšťaných odpadových vôd z nehnuteľnosti za každých okolností a kanalizačná prípojka vyhovuje podmienkam vodotesnosti, mechanickej a chemickej odolnosti.</w:t>
      </w:r>
    </w:p>
    <w:p w14:paraId="1A271B69" w14:textId="77777777" w:rsidR="00870744" w:rsidRDefault="008E0E4A" w:rsidP="007207CA">
      <w:pPr>
        <w:jc w:val="both"/>
        <w:rPr>
          <w:rFonts w:ascii="Times New Roman" w:hAnsi="Times New Roman" w:cs="Times New Roman"/>
          <w:color w:val="000000"/>
          <w:spacing w:val="6"/>
          <w:sz w:val="24"/>
          <w:szCs w:val="24"/>
          <w:shd w:val="clear" w:color="auto" w:fill="FFFFFF"/>
        </w:rPr>
      </w:pPr>
      <w:r w:rsidRPr="008E0E4A">
        <w:rPr>
          <w:rFonts w:ascii="Times New Roman" w:hAnsi="Times New Roman" w:cs="Times New Roman"/>
          <w:color w:val="000000"/>
          <w:spacing w:val="6"/>
          <w:sz w:val="24"/>
          <w:szCs w:val="24"/>
          <w:shd w:val="clear" w:color="auto" w:fill="FFFFFF"/>
        </w:rPr>
        <w:t>7. V prípade nepriaznivých výškových pomerov sa producent napojí na VK výtlačným potrubím a odpadovú vodu dopravuje do revíznej kanalizačnej šachty prečerpávaním cez zriadenú domovú čerpaciu stanicu (čerpaciu šachtu) odpadových vôd. Akumulačná nádrž čerpacej stanice má mať maximálny objem 600</w:t>
      </w:r>
      <w:r w:rsidR="00870744">
        <w:rPr>
          <w:rFonts w:ascii="Times New Roman" w:hAnsi="Times New Roman" w:cs="Times New Roman"/>
          <w:color w:val="000000"/>
          <w:spacing w:val="6"/>
          <w:sz w:val="24"/>
          <w:szCs w:val="24"/>
          <w:shd w:val="clear" w:color="auto" w:fill="FFFFFF"/>
        </w:rPr>
        <w:t xml:space="preserve"> </w:t>
      </w:r>
      <w:r w:rsidRPr="008E0E4A">
        <w:rPr>
          <w:rFonts w:ascii="Times New Roman" w:hAnsi="Times New Roman" w:cs="Times New Roman"/>
          <w:color w:val="000000"/>
          <w:spacing w:val="6"/>
          <w:sz w:val="24"/>
          <w:szCs w:val="24"/>
          <w:shd w:val="clear" w:color="auto" w:fill="FFFFFF"/>
        </w:rPr>
        <w:t>l, čo je cca</w:t>
      </w:r>
      <w:r w:rsidR="007207CA">
        <w:rPr>
          <w:rFonts w:ascii="Times New Roman" w:hAnsi="Times New Roman" w:cs="Times New Roman"/>
          <w:color w:val="000000"/>
          <w:spacing w:val="6"/>
          <w:sz w:val="24"/>
          <w:szCs w:val="24"/>
          <w:shd w:val="clear" w:color="auto" w:fill="FFFFFF"/>
        </w:rPr>
        <w:t>.</w:t>
      </w:r>
      <w:r w:rsidRPr="008E0E4A">
        <w:rPr>
          <w:rFonts w:ascii="Times New Roman" w:hAnsi="Times New Roman" w:cs="Times New Roman"/>
          <w:color w:val="000000"/>
          <w:spacing w:val="6"/>
          <w:sz w:val="24"/>
          <w:szCs w:val="24"/>
          <w:shd w:val="clear" w:color="auto" w:fill="FFFFFF"/>
        </w:rPr>
        <w:t xml:space="preserve"> jednodňová spotreba vody priemernej rodiny. V prípade väčších akumulačných nádrží ČS OV by odpadová voda, sústredená aj niekoľko dní v nádrži, zahnívala a zapáchala.</w:t>
      </w:r>
    </w:p>
    <w:p w14:paraId="69535027" w14:textId="77777777" w:rsidR="00870744" w:rsidRDefault="008E0E4A" w:rsidP="007207CA">
      <w:pPr>
        <w:jc w:val="both"/>
        <w:rPr>
          <w:rFonts w:ascii="Times New Roman" w:hAnsi="Times New Roman" w:cs="Times New Roman"/>
          <w:color w:val="000000"/>
          <w:spacing w:val="6"/>
          <w:sz w:val="24"/>
          <w:szCs w:val="24"/>
          <w:shd w:val="clear" w:color="auto" w:fill="FFFFFF"/>
        </w:rPr>
      </w:pPr>
      <w:r w:rsidRPr="008E0E4A">
        <w:rPr>
          <w:rFonts w:ascii="Times New Roman" w:hAnsi="Times New Roman" w:cs="Times New Roman"/>
          <w:color w:val="000000"/>
          <w:spacing w:val="6"/>
          <w:sz w:val="24"/>
          <w:szCs w:val="24"/>
          <w:shd w:val="clear" w:color="auto" w:fill="FFFFFF"/>
        </w:rPr>
        <w:t>8. Kanalizačná revízna šachta sa osádza na hranici pozemku. Kanalizačné potrubie musí byť priamo napojené od nehnuteľnosti až do revíznej kanalizačnej šachty. Potrubie nesmie byť prerušené. To znamená nie prerušene do žumpy a odtiaľ vývodom do kanalizácie, žumpy musia byť vyradené z prevádzky.</w:t>
      </w:r>
    </w:p>
    <w:p w14:paraId="3C36CD2C" w14:textId="77777777" w:rsidR="00870744" w:rsidRDefault="008E0E4A" w:rsidP="007207CA">
      <w:pPr>
        <w:jc w:val="both"/>
        <w:rPr>
          <w:rFonts w:ascii="Times New Roman" w:hAnsi="Times New Roman" w:cs="Times New Roman"/>
          <w:color w:val="000000"/>
          <w:spacing w:val="6"/>
          <w:sz w:val="24"/>
          <w:szCs w:val="24"/>
          <w:shd w:val="clear" w:color="auto" w:fill="FFFFFF"/>
        </w:rPr>
      </w:pPr>
      <w:r w:rsidRPr="008E0E4A">
        <w:rPr>
          <w:rFonts w:ascii="Times New Roman" w:hAnsi="Times New Roman" w:cs="Times New Roman"/>
          <w:color w:val="000000"/>
          <w:spacing w:val="6"/>
          <w:sz w:val="24"/>
          <w:szCs w:val="24"/>
          <w:shd w:val="clear" w:color="auto" w:fill="FFFFFF"/>
        </w:rPr>
        <w:lastRenderedPageBreak/>
        <w:t>9. Kanalizačná prípojka nesmie byť zrealizovaná tak, aby splašková voda pritekala do žumpy, septiku alebo domovej čistiarne, kde sa bude akumulovať a následne odtekať do kanalizačnej prípojky. V prípade nutnosti trasovania prípojky miestom týchto zariadení je potrebné ich odstrániť, resp. zasypať.</w:t>
      </w:r>
    </w:p>
    <w:p w14:paraId="1D69E522" w14:textId="77777777" w:rsidR="00870744" w:rsidRPr="0030490C" w:rsidRDefault="008E0E4A" w:rsidP="007207CA">
      <w:pPr>
        <w:jc w:val="both"/>
        <w:rPr>
          <w:rFonts w:ascii="Times New Roman" w:hAnsi="Times New Roman" w:cs="Times New Roman"/>
          <w:b/>
          <w:color w:val="000000"/>
          <w:spacing w:val="6"/>
          <w:sz w:val="24"/>
          <w:szCs w:val="24"/>
          <w:shd w:val="clear" w:color="auto" w:fill="FFFFFF"/>
        </w:rPr>
      </w:pPr>
      <w:r w:rsidRPr="0030490C">
        <w:rPr>
          <w:rFonts w:ascii="Times New Roman" w:hAnsi="Times New Roman" w:cs="Times New Roman"/>
          <w:b/>
          <w:color w:val="000000"/>
          <w:spacing w:val="6"/>
          <w:sz w:val="24"/>
          <w:szCs w:val="24"/>
          <w:shd w:val="clear" w:color="auto" w:fill="FFFFFF"/>
        </w:rPr>
        <w:t>10. Do kanalizačnej prípojky sa nesmie prečerpávať obsah žúmp, septikov a domových čistiarní a vypúšťať látky chemického a biologického charakteru silnej koncentrácie</w:t>
      </w:r>
      <w:r w:rsidR="00870744" w:rsidRPr="0030490C">
        <w:rPr>
          <w:rFonts w:ascii="Times New Roman" w:hAnsi="Times New Roman" w:cs="Times New Roman"/>
          <w:b/>
          <w:color w:val="000000"/>
          <w:spacing w:val="6"/>
          <w:sz w:val="24"/>
          <w:szCs w:val="24"/>
          <w:shd w:val="clear" w:color="auto" w:fill="FFFFFF"/>
        </w:rPr>
        <w:t>.</w:t>
      </w:r>
    </w:p>
    <w:p w14:paraId="0287FC28" w14:textId="3DB5BDA8" w:rsidR="00900293" w:rsidRDefault="008E0E4A" w:rsidP="007207CA">
      <w:pPr>
        <w:jc w:val="both"/>
        <w:rPr>
          <w:rFonts w:ascii="Times New Roman" w:hAnsi="Times New Roman" w:cs="Times New Roman"/>
          <w:color w:val="000000"/>
          <w:spacing w:val="6"/>
          <w:sz w:val="24"/>
          <w:szCs w:val="24"/>
          <w:shd w:val="clear" w:color="auto" w:fill="FFFFFF"/>
        </w:rPr>
      </w:pPr>
      <w:r w:rsidRPr="008E0E4A">
        <w:rPr>
          <w:rFonts w:ascii="Times New Roman" w:hAnsi="Times New Roman" w:cs="Times New Roman"/>
          <w:color w:val="000000"/>
          <w:spacing w:val="6"/>
          <w:sz w:val="24"/>
          <w:szCs w:val="24"/>
          <w:shd w:val="clear" w:color="auto" w:fill="FFFFFF"/>
        </w:rPr>
        <w:t>11. Vlastník nehnuteľnosti je povinný udržiavať časť prípojky, ktorú vybudoval na vlastné náklady a vykonávať na nej opravy a údržbu.</w:t>
      </w:r>
    </w:p>
    <w:p w14:paraId="0039AC6E" w14:textId="77777777" w:rsidR="009F35C5" w:rsidRDefault="009F35C5" w:rsidP="007207CA">
      <w:pPr>
        <w:jc w:val="both"/>
        <w:rPr>
          <w:rFonts w:ascii="Times New Roman" w:hAnsi="Times New Roman" w:cs="Times New Roman"/>
          <w:color w:val="000000"/>
          <w:spacing w:val="6"/>
          <w:sz w:val="24"/>
          <w:szCs w:val="24"/>
          <w:shd w:val="clear" w:color="auto" w:fill="FFFFFF"/>
        </w:rPr>
      </w:pPr>
    </w:p>
    <w:p w14:paraId="35E143DA" w14:textId="3F9A7DF7" w:rsidR="00A93301" w:rsidRDefault="00E101C2" w:rsidP="009F35C5">
      <w:pPr>
        <w:pBdr>
          <w:top w:val="single" w:sz="4" w:space="1" w:color="auto"/>
        </w:pBdr>
        <w:jc w:val="both"/>
        <w:rPr>
          <w:rFonts w:ascii="Times New Roman" w:hAnsi="Times New Roman" w:cs="Times New Roman"/>
          <w:b/>
          <w:sz w:val="28"/>
          <w:szCs w:val="28"/>
        </w:rPr>
      </w:pPr>
      <w:r w:rsidRPr="009F35C5">
        <w:rPr>
          <w:rFonts w:ascii="Times New Roman" w:hAnsi="Times New Roman" w:cs="Times New Roman"/>
          <w:b/>
          <w:sz w:val="28"/>
          <w:szCs w:val="28"/>
        </w:rPr>
        <w:t>Postup</w:t>
      </w:r>
      <w:r w:rsidR="00711566" w:rsidRPr="009F35C5">
        <w:rPr>
          <w:rFonts w:ascii="Times New Roman" w:hAnsi="Times New Roman" w:cs="Times New Roman"/>
          <w:b/>
          <w:sz w:val="28"/>
          <w:szCs w:val="28"/>
        </w:rPr>
        <w:t xml:space="preserve"> </w:t>
      </w:r>
      <w:r w:rsidR="00895215" w:rsidRPr="009F35C5">
        <w:rPr>
          <w:rFonts w:ascii="Times New Roman" w:hAnsi="Times New Roman" w:cs="Times New Roman"/>
          <w:b/>
          <w:sz w:val="28"/>
          <w:szCs w:val="28"/>
        </w:rPr>
        <w:t xml:space="preserve">uzatvorenia zmluvy </w:t>
      </w:r>
      <w:r w:rsidR="00895215" w:rsidRPr="009F35C5">
        <w:rPr>
          <w:rFonts w:ascii="Times New Roman" w:eastAsia="Times New Roman" w:hAnsi="Times New Roman" w:cs="Times New Roman"/>
          <w:b/>
          <w:bCs/>
          <w:color w:val="000000"/>
          <w:spacing w:val="6"/>
          <w:sz w:val="28"/>
          <w:szCs w:val="28"/>
          <w:shd w:val="clear" w:color="auto" w:fill="FFFFFF"/>
          <w:lang w:eastAsia="sk-SK"/>
        </w:rPr>
        <w:t>o odvádzaní odpadových vôd verejnou kanalizáciou</w:t>
      </w:r>
      <w:r w:rsidR="0011645B">
        <w:rPr>
          <w:rFonts w:ascii="Times New Roman" w:eastAsia="Times New Roman" w:hAnsi="Times New Roman" w:cs="Times New Roman"/>
          <w:b/>
          <w:bCs/>
          <w:color w:val="000000"/>
          <w:spacing w:val="6"/>
          <w:sz w:val="28"/>
          <w:szCs w:val="28"/>
          <w:shd w:val="clear" w:color="auto" w:fill="FFFFFF"/>
          <w:lang w:eastAsia="sk-SK"/>
        </w:rPr>
        <w:t xml:space="preserve"> s prevádzkovateľom VK</w:t>
      </w:r>
      <w:r w:rsidR="00895215" w:rsidRPr="009F35C5">
        <w:rPr>
          <w:rFonts w:ascii="Times New Roman" w:hAnsi="Times New Roman" w:cs="Times New Roman"/>
          <w:b/>
          <w:sz w:val="28"/>
          <w:szCs w:val="28"/>
        </w:rPr>
        <w:t xml:space="preserve">, </w:t>
      </w:r>
      <w:r w:rsidR="00711566" w:rsidRPr="009F35C5">
        <w:rPr>
          <w:rFonts w:ascii="Times New Roman" w:hAnsi="Times New Roman" w:cs="Times New Roman"/>
          <w:b/>
          <w:sz w:val="28"/>
          <w:szCs w:val="28"/>
        </w:rPr>
        <w:t>budovania a pripájania kanalizačnej prípojky</w:t>
      </w:r>
      <w:r w:rsidR="00895215" w:rsidRPr="009F35C5">
        <w:rPr>
          <w:rFonts w:ascii="Times New Roman" w:hAnsi="Times New Roman" w:cs="Times New Roman"/>
          <w:b/>
          <w:sz w:val="28"/>
          <w:szCs w:val="28"/>
        </w:rPr>
        <w:t xml:space="preserve"> na VK</w:t>
      </w:r>
    </w:p>
    <w:p w14:paraId="3CBC0CB6" w14:textId="6E7562D3" w:rsidR="00EA4E4E" w:rsidRDefault="00805E71" w:rsidP="00D82C5D">
      <w:pPr>
        <w:pStyle w:val="Odsekzoznamu"/>
        <w:numPr>
          <w:ilvl w:val="0"/>
          <w:numId w:val="6"/>
        </w:numPr>
        <w:ind w:left="426" w:hanging="426"/>
        <w:jc w:val="both"/>
        <w:rPr>
          <w:rFonts w:ascii="Times New Roman" w:hAnsi="Times New Roman" w:cs="Times New Roman"/>
          <w:b/>
          <w:sz w:val="24"/>
          <w:szCs w:val="24"/>
        </w:rPr>
      </w:pPr>
      <w:r>
        <w:rPr>
          <w:rFonts w:ascii="Times New Roman" w:hAnsi="Times New Roman" w:cs="Times New Roman"/>
          <w:b/>
          <w:sz w:val="24"/>
          <w:szCs w:val="24"/>
        </w:rPr>
        <w:t>Na</w:t>
      </w:r>
      <w:r w:rsidR="00806B4F">
        <w:rPr>
          <w:rFonts w:ascii="Times New Roman" w:hAnsi="Times New Roman" w:cs="Times New Roman"/>
          <w:b/>
          <w:sz w:val="24"/>
          <w:szCs w:val="24"/>
        </w:rPr>
        <w:t> uzatvoreni</w:t>
      </w:r>
      <w:r>
        <w:rPr>
          <w:rFonts w:ascii="Times New Roman" w:hAnsi="Times New Roman" w:cs="Times New Roman"/>
          <w:b/>
          <w:sz w:val="24"/>
          <w:szCs w:val="24"/>
        </w:rPr>
        <w:t>e</w:t>
      </w:r>
      <w:r w:rsidR="00806B4F">
        <w:rPr>
          <w:rFonts w:ascii="Times New Roman" w:hAnsi="Times New Roman" w:cs="Times New Roman"/>
          <w:b/>
          <w:sz w:val="24"/>
          <w:szCs w:val="24"/>
        </w:rPr>
        <w:t xml:space="preserve"> Zmluvy o </w:t>
      </w:r>
      <w:r w:rsidR="00806B4F">
        <w:rPr>
          <w:rFonts w:ascii="Times New Roman" w:eastAsia="Times New Roman" w:hAnsi="Times New Roman" w:cs="Times New Roman"/>
          <w:b/>
          <w:bCs/>
          <w:color w:val="000000"/>
          <w:spacing w:val="6"/>
          <w:sz w:val="24"/>
          <w:szCs w:val="24"/>
          <w:shd w:val="clear" w:color="auto" w:fill="FFFFFF"/>
          <w:lang w:eastAsia="sk-SK"/>
        </w:rPr>
        <w:t>odvádzaní odpadových vôd verejnou kanalizáciou</w:t>
      </w:r>
      <w:r w:rsidR="00806B4F" w:rsidRPr="00C27A68">
        <w:rPr>
          <w:rFonts w:ascii="Times New Roman" w:hAnsi="Times New Roman" w:cs="Times New Roman"/>
          <w:b/>
          <w:sz w:val="24"/>
          <w:szCs w:val="24"/>
        </w:rPr>
        <w:t xml:space="preserve"> </w:t>
      </w:r>
      <w:r w:rsidR="000B36AC">
        <w:rPr>
          <w:rFonts w:ascii="Times New Roman" w:hAnsi="Times New Roman" w:cs="Times New Roman"/>
          <w:b/>
          <w:sz w:val="24"/>
          <w:szCs w:val="24"/>
        </w:rPr>
        <w:t xml:space="preserve">s prevádzkovateľom VK </w:t>
      </w:r>
      <w:r w:rsidR="00D82C5D">
        <w:rPr>
          <w:rFonts w:ascii="Times New Roman" w:hAnsi="Times New Roman" w:cs="Times New Roman"/>
          <w:b/>
          <w:sz w:val="24"/>
          <w:szCs w:val="24"/>
        </w:rPr>
        <w:t>je</w:t>
      </w:r>
      <w:r w:rsidR="0011645B">
        <w:rPr>
          <w:rFonts w:ascii="Times New Roman" w:hAnsi="Times New Roman" w:cs="Times New Roman"/>
          <w:b/>
          <w:sz w:val="24"/>
          <w:szCs w:val="24"/>
        </w:rPr>
        <w:t xml:space="preserve"> potrebné</w:t>
      </w:r>
      <w:r w:rsidR="00806B4F">
        <w:rPr>
          <w:rFonts w:ascii="Times New Roman" w:hAnsi="Times New Roman" w:cs="Times New Roman"/>
          <w:b/>
          <w:sz w:val="24"/>
          <w:szCs w:val="24"/>
        </w:rPr>
        <w:t xml:space="preserve"> </w:t>
      </w:r>
      <w:r w:rsidR="0011645B">
        <w:rPr>
          <w:rFonts w:ascii="Times New Roman" w:hAnsi="Times New Roman" w:cs="Times New Roman"/>
          <w:b/>
          <w:sz w:val="24"/>
          <w:szCs w:val="24"/>
        </w:rPr>
        <w:t>predloženie</w:t>
      </w:r>
      <w:r w:rsidR="00806B4F">
        <w:rPr>
          <w:rFonts w:ascii="Times New Roman" w:hAnsi="Times New Roman" w:cs="Times New Roman"/>
          <w:b/>
          <w:sz w:val="24"/>
          <w:szCs w:val="24"/>
        </w:rPr>
        <w:t xml:space="preserve"> dvoch žiadostí</w:t>
      </w:r>
      <w:r w:rsidR="00D82C5D">
        <w:rPr>
          <w:rFonts w:ascii="Times New Roman" w:hAnsi="Times New Roman" w:cs="Times New Roman"/>
          <w:b/>
          <w:sz w:val="24"/>
          <w:szCs w:val="24"/>
        </w:rPr>
        <w:t xml:space="preserve">, </w:t>
      </w:r>
      <w:r w:rsidR="00321581">
        <w:rPr>
          <w:rFonts w:ascii="Times New Roman" w:hAnsi="Times New Roman" w:cs="Times New Roman"/>
          <w:b/>
          <w:sz w:val="24"/>
          <w:szCs w:val="24"/>
        </w:rPr>
        <w:t>vrátane povinných príloh</w:t>
      </w:r>
      <w:r w:rsidR="00DB03CE">
        <w:rPr>
          <w:rFonts w:ascii="Times New Roman" w:hAnsi="Times New Roman" w:cs="Times New Roman"/>
          <w:b/>
          <w:sz w:val="24"/>
          <w:szCs w:val="24"/>
        </w:rPr>
        <w:t xml:space="preserve">, </w:t>
      </w:r>
      <w:r w:rsidR="00321581">
        <w:rPr>
          <w:rFonts w:ascii="Times New Roman" w:hAnsi="Times New Roman" w:cs="Times New Roman"/>
          <w:b/>
          <w:sz w:val="24"/>
          <w:szCs w:val="24"/>
        </w:rPr>
        <w:t xml:space="preserve">v nasledovnom rozsahu: </w:t>
      </w:r>
    </w:p>
    <w:p w14:paraId="4F9AF8F6" w14:textId="77777777" w:rsidR="00EA4E4E" w:rsidRDefault="00EA4E4E" w:rsidP="009F35C5">
      <w:pPr>
        <w:pStyle w:val="Odsekzoznamu"/>
        <w:spacing w:after="0" w:line="240" w:lineRule="auto"/>
        <w:ind w:left="425"/>
        <w:rPr>
          <w:rFonts w:ascii="Times New Roman" w:hAnsi="Times New Roman" w:cs="Times New Roman"/>
          <w:b/>
          <w:sz w:val="24"/>
          <w:szCs w:val="24"/>
        </w:rPr>
      </w:pPr>
    </w:p>
    <w:p w14:paraId="1DF4DA51" w14:textId="7C0D6DB2" w:rsidR="00E101C2" w:rsidRPr="00321581" w:rsidRDefault="00321581" w:rsidP="00321581">
      <w:pPr>
        <w:ind w:left="567" w:hanging="425"/>
        <w:jc w:val="both"/>
        <w:rPr>
          <w:rFonts w:ascii="Times New Roman" w:hAnsi="Times New Roman" w:cs="Times New Roman"/>
          <w:b/>
          <w:sz w:val="24"/>
          <w:szCs w:val="24"/>
        </w:rPr>
      </w:pPr>
      <w:r>
        <w:rPr>
          <w:rFonts w:ascii="Times New Roman" w:hAnsi="Times New Roman" w:cs="Times New Roman"/>
          <w:b/>
          <w:color w:val="000000"/>
          <w:spacing w:val="6"/>
          <w:sz w:val="24"/>
          <w:szCs w:val="24"/>
          <w:shd w:val="clear" w:color="auto" w:fill="FFFFFF"/>
        </w:rPr>
        <w:t xml:space="preserve">1a) </w:t>
      </w:r>
      <w:r w:rsidR="000B36AC" w:rsidRPr="00321581">
        <w:rPr>
          <w:rFonts w:ascii="Times New Roman" w:hAnsi="Times New Roman" w:cs="Times New Roman"/>
          <w:b/>
          <w:color w:val="000000"/>
          <w:spacing w:val="6"/>
          <w:sz w:val="24"/>
          <w:szCs w:val="24"/>
          <w:shd w:val="clear" w:color="auto" w:fill="FFFFFF"/>
        </w:rPr>
        <w:t xml:space="preserve">Spotreba </w:t>
      </w:r>
      <w:r w:rsidR="00D07D34">
        <w:rPr>
          <w:rFonts w:ascii="Times New Roman" w:hAnsi="Times New Roman" w:cs="Times New Roman"/>
          <w:b/>
          <w:color w:val="000000"/>
          <w:spacing w:val="6"/>
          <w:sz w:val="24"/>
          <w:szCs w:val="24"/>
          <w:shd w:val="clear" w:color="auto" w:fill="FFFFFF"/>
        </w:rPr>
        <w:t xml:space="preserve">pitnej vody </w:t>
      </w:r>
      <w:r w:rsidR="000B36AC" w:rsidRPr="00321581">
        <w:rPr>
          <w:rFonts w:ascii="Times New Roman" w:hAnsi="Times New Roman" w:cs="Times New Roman"/>
          <w:b/>
          <w:color w:val="000000"/>
          <w:spacing w:val="6"/>
          <w:sz w:val="24"/>
          <w:szCs w:val="24"/>
          <w:shd w:val="clear" w:color="auto" w:fill="FFFFFF"/>
        </w:rPr>
        <w:t>meraná vodomerom</w:t>
      </w:r>
      <w:r w:rsidR="000B36AC" w:rsidRPr="00321581">
        <w:rPr>
          <w:rFonts w:ascii="Times New Roman" w:hAnsi="Times New Roman" w:cs="Times New Roman"/>
          <w:color w:val="000000"/>
          <w:spacing w:val="6"/>
          <w:sz w:val="24"/>
          <w:szCs w:val="24"/>
          <w:shd w:val="clear" w:color="auto" w:fill="FFFFFF"/>
        </w:rPr>
        <w:t xml:space="preserve"> – v prípade ak </w:t>
      </w:r>
      <w:r w:rsidR="00961CC1">
        <w:rPr>
          <w:rFonts w:ascii="Times New Roman" w:hAnsi="Times New Roman" w:cs="Times New Roman"/>
          <w:color w:val="000000"/>
          <w:spacing w:val="6"/>
          <w:sz w:val="24"/>
          <w:szCs w:val="24"/>
          <w:shd w:val="clear" w:color="auto" w:fill="FFFFFF"/>
        </w:rPr>
        <w:t>žiadateľ</w:t>
      </w:r>
      <w:r w:rsidR="00805E71" w:rsidRPr="00321581">
        <w:rPr>
          <w:rFonts w:ascii="Times New Roman" w:hAnsi="Times New Roman" w:cs="Times New Roman"/>
          <w:color w:val="000000"/>
          <w:spacing w:val="6"/>
          <w:sz w:val="24"/>
          <w:szCs w:val="24"/>
          <w:shd w:val="clear" w:color="auto" w:fill="FFFFFF"/>
        </w:rPr>
        <w:t xml:space="preserve"> odpadovej vody </w:t>
      </w:r>
      <w:r w:rsidR="000B36AC" w:rsidRPr="00321581">
        <w:rPr>
          <w:rFonts w:ascii="Times New Roman" w:hAnsi="Times New Roman" w:cs="Times New Roman"/>
          <w:color w:val="000000"/>
          <w:spacing w:val="6"/>
          <w:sz w:val="24"/>
          <w:szCs w:val="24"/>
          <w:shd w:val="clear" w:color="auto" w:fill="FFFFFF"/>
        </w:rPr>
        <w:t>disponuje s</w:t>
      </w:r>
      <w:r w:rsidR="006F4369" w:rsidRPr="00321581">
        <w:rPr>
          <w:rFonts w:ascii="Times New Roman" w:hAnsi="Times New Roman" w:cs="Times New Roman"/>
          <w:color w:val="000000"/>
          <w:spacing w:val="6"/>
          <w:sz w:val="24"/>
          <w:szCs w:val="24"/>
          <w:shd w:val="clear" w:color="auto" w:fill="FFFFFF"/>
        </w:rPr>
        <w:t> </w:t>
      </w:r>
      <w:r w:rsidR="000B36AC" w:rsidRPr="00321581">
        <w:rPr>
          <w:rFonts w:ascii="Times New Roman" w:hAnsi="Times New Roman" w:cs="Times New Roman"/>
          <w:color w:val="000000"/>
          <w:spacing w:val="6"/>
          <w:sz w:val="24"/>
          <w:szCs w:val="24"/>
          <w:shd w:val="clear" w:color="auto" w:fill="FFFFFF"/>
        </w:rPr>
        <w:t xml:space="preserve">vodomerom, </w:t>
      </w:r>
      <w:r w:rsidR="0011645B">
        <w:rPr>
          <w:rFonts w:ascii="Times New Roman" w:hAnsi="Times New Roman" w:cs="Times New Roman"/>
          <w:color w:val="000000"/>
          <w:spacing w:val="6"/>
          <w:sz w:val="24"/>
          <w:szCs w:val="24"/>
          <w:shd w:val="clear" w:color="auto" w:fill="FFFFFF"/>
        </w:rPr>
        <w:t xml:space="preserve">predloží </w:t>
      </w:r>
      <w:r w:rsidR="00DB03CE" w:rsidRPr="00321581">
        <w:rPr>
          <w:rFonts w:ascii="Times New Roman" w:eastAsia="Times New Roman" w:hAnsi="Times New Roman" w:cs="Times New Roman"/>
          <w:bCs/>
          <w:color w:val="000000"/>
          <w:spacing w:val="6"/>
          <w:sz w:val="24"/>
          <w:szCs w:val="24"/>
          <w:shd w:val="clear" w:color="auto" w:fill="FFFFFF"/>
          <w:lang w:eastAsia="sk-SK"/>
        </w:rPr>
        <w:t>nasledovné dokumenty</w:t>
      </w:r>
      <w:r w:rsidR="000B36AC" w:rsidRPr="00321581">
        <w:rPr>
          <w:rFonts w:ascii="Times New Roman" w:hAnsi="Times New Roman" w:cs="Times New Roman"/>
          <w:color w:val="000000"/>
          <w:spacing w:val="6"/>
          <w:sz w:val="24"/>
          <w:szCs w:val="24"/>
          <w:shd w:val="clear" w:color="auto" w:fill="FFFFFF"/>
        </w:rPr>
        <w:t>:</w:t>
      </w:r>
    </w:p>
    <w:p w14:paraId="556810EB" w14:textId="2BBA308D" w:rsidR="00E101C2" w:rsidRPr="00942D7A" w:rsidRDefault="007D3F9C" w:rsidP="004D2C4B">
      <w:pPr>
        <w:pStyle w:val="Odsekzoznamu"/>
        <w:numPr>
          <w:ilvl w:val="0"/>
          <w:numId w:val="3"/>
        </w:numPr>
        <w:tabs>
          <w:tab w:val="left" w:pos="851"/>
        </w:tabs>
        <w:spacing w:after="0" w:line="240" w:lineRule="auto"/>
        <w:ind w:left="851" w:hanging="494"/>
        <w:jc w:val="both"/>
        <w:rPr>
          <w:rFonts w:ascii="Times New Roman" w:eastAsia="Times New Roman" w:hAnsi="Times New Roman" w:cs="Times New Roman"/>
          <w:bCs/>
          <w:color w:val="000000"/>
          <w:spacing w:val="6"/>
          <w:sz w:val="24"/>
          <w:szCs w:val="24"/>
          <w:shd w:val="clear" w:color="auto" w:fill="FFFFFF"/>
          <w:lang w:eastAsia="sk-SK"/>
        </w:rPr>
      </w:pPr>
      <w:r>
        <w:rPr>
          <w:rFonts w:ascii="Times New Roman" w:eastAsia="Times New Roman" w:hAnsi="Times New Roman" w:cs="Times New Roman"/>
          <w:bCs/>
          <w:color w:val="000000"/>
          <w:spacing w:val="6"/>
          <w:sz w:val="24"/>
          <w:szCs w:val="24"/>
          <w:shd w:val="clear" w:color="auto" w:fill="FFFFFF"/>
          <w:lang w:eastAsia="sk-SK"/>
        </w:rPr>
        <w:t xml:space="preserve">vyplnenú a podpísanú </w:t>
      </w:r>
      <w:r w:rsidR="00C45329">
        <w:rPr>
          <w:rFonts w:ascii="Times New Roman" w:eastAsia="Times New Roman" w:hAnsi="Times New Roman" w:cs="Times New Roman"/>
          <w:bCs/>
          <w:color w:val="000000"/>
          <w:spacing w:val="6"/>
          <w:sz w:val="24"/>
          <w:szCs w:val="24"/>
          <w:shd w:val="clear" w:color="auto" w:fill="FFFFFF"/>
          <w:lang w:eastAsia="sk-SK"/>
        </w:rPr>
        <w:t>Ž</w:t>
      </w:r>
      <w:r w:rsidRPr="00942D7A">
        <w:rPr>
          <w:rFonts w:ascii="Times New Roman" w:eastAsia="Times New Roman" w:hAnsi="Times New Roman" w:cs="Times New Roman"/>
          <w:bCs/>
          <w:color w:val="000000"/>
          <w:spacing w:val="6"/>
          <w:sz w:val="24"/>
          <w:szCs w:val="24"/>
          <w:shd w:val="clear" w:color="auto" w:fill="FFFFFF"/>
          <w:lang w:eastAsia="sk-SK"/>
        </w:rPr>
        <w:t>iados</w:t>
      </w:r>
      <w:r>
        <w:rPr>
          <w:rFonts w:ascii="Times New Roman" w:eastAsia="Times New Roman" w:hAnsi="Times New Roman" w:cs="Times New Roman"/>
          <w:bCs/>
          <w:color w:val="000000"/>
          <w:spacing w:val="6"/>
          <w:sz w:val="24"/>
          <w:szCs w:val="24"/>
          <w:shd w:val="clear" w:color="auto" w:fill="FFFFFF"/>
          <w:lang w:eastAsia="sk-SK"/>
        </w:rPr>
        <w:t>ť</w:t>
      </w:r>
      <w:r w:rsidRPr="00942D7A">
        <w:rPr>
          <w:rFonts w:ascii="Times New Roman" w:eastAsia="Times New Roman" w:hAnsi="Times New Roman" w:cs="Times New Roman"/>
          <w:bCs/>
          <w:color w:val="000000"/>
          <w:spacing w:val="6"/>
          <w:sz w:val="24"/>
          <w:szCs w:val="24"/>
          <w:shd w:val="clear" w:color="auto" w:fill="FFFFFF"/>
          <w:lang w:eastAsia="sk-SK"/>
        </w:rPr>
        <w:t xml:space="preserve"> </w:t>
      </w:r>
      <w:r w:rsidR="00E101C2" w:rsidRPr="00942D7A">
        <w:rPr>
          <w:rFonts w:ascii="Times New Roman" w:eastAsia="Times New Roman" w:hAnsi="Times New Roman" w:cs="Times New Roman"/>
          <w:bCs/>
          <w:color w:val="000000"/>
          <w:spacing w:val="6"/>
          <w:sz w:val="24"/>
          <w:szCs w:val="24"/>
          <w:shd w:val="clear" w:color="auto" w:fill="FFFFFF"/>
          <w:lang w:eastAsia="sk-SK"/>
        </w:rPr>
        <w:t>o pripojenie nehnuteľnosti na verejnú kanalizáciu</w:t>
      </w:r>
      <w:r w:rsidR="002B4770">
        <w:rPr>
          <w:rFonts w:ascii="Times New Roman" w:eastAsia="Times New Roman" w:hAnsi="Times New Roman" w:cs="Times New Roman"/>
          <w:bCs/>
          <w:color w:val="000000"/>
          <w:spacing w:val="6"/>
          <w:sz w:val="24"/>
          <w:szCs w:val="24"/>
          <w:shd w:val="clear" w:color="auto" w:fill="FFFFFF"/>
          <w:lang w:eastAsia="sk-SK"/>
        </w:rPr>
        <w:t xml:space="preserve">, </w:t>
      </w:r>
      <w:r w:rsidR="00F07989">
        <w:rPr>
          <w:rFonts w:ascii="Times New Roman" w:eastAsia="Times New Roman" w:hAnsi="Times New Roman" w:cs="Times New Roman"/>
          <w:bCs/>
          <w:color w:val="000000"/>
          <w:spacing w:val="6"/>
          <w:sz w:val="24"/>
          <w:szCs w:val="24"/>
          <w:shd w:val="clear" w:color="auto" w:fill="FFFFFF"/>
          <w:lang w:eastAsia="sk-SK"/>
        </w:rPr>
        <w:t>spolu s prílohami uvedenými v</w:t>
      </w:r>
      <w:r w:rsidR="002B4770">
        <w:rPr>
          <w:rFonts w:ascii="Times New Roman" w:eastAsia="Times New Roman" w:hAnsi="Times New Roman" w:cs="Times New Roman"/>
          <w:bCs/>
          <w:color w:val="000000"/>
          <w:spacing w:val="6"/>
          <w:sz w:val="24"/>
          <w:szCs w:val="24"/>
          <w:shd w:val="clear" w:color="auto" w:fill="FFFFFF"/>
          <w:lang w:eastAsia="sk-SK"/>
        </w:rPr>
        <w:t> </w:t>
      </w:r>
      <w:r w:rsidR="00F07989">
        <w:rPr>
          <w:rFonts w:ascii="Times New Roman" w:eastAsia="Times New Roman" w:hAnsi="Times New Roman" w:cs="Times New Roman"/>
          <w:bCs/>
          <w:color w:val="000000"/>
          <w:spacing w:val="6"/>
          <w:sz w:val="24"/>
          <w:szCs w:val="24"/>
          <w:shd w:val="clear" w:color="auto" w:fill="FFFFFF"/>
          <w:lang w:eastAsia="sk-SK"/>
        </w:rPr>
        <w:t>žiadosti</w:t>
      </w:r>
      <w:r w:rsidR="002B4770">
        <w:rPr>
          <w:rFonts w:ascii="Times New Roman" w:eastAsia="Times New Roman" w:hAnsi="Times New Roman" w:cs="Times New Roman"/>
          <w:bCs/>
          <w:color w:val="000000"/>
          <w:spacing w:val="6"/>
          <w:sz w:val="24"/>
          <w:szCs w:val="24"/>
          <w:shd w:val="clear" w:color="auto" w:fill="FFFFFF"/>
          <w:lang w:eastAsia="sk-SK"/>
        </w:rPr>
        <w:t xml:space="preserve"> </w:t>
      </w:r>
    </w:p>
    <w:p w14:paraId="145DE9C1" w14:textId="479CB484" w:rsidR="00E101C2" w:rsidRDefault="007D3F9C" w:rsidP="004D2C4B">
      <w:pPr>
        <w:pStyle w:val="Odsekzoznamu"/>
        <w:numPr>
          <w:ilvl w:val="0"/>
          <w:numId w:val="3"/>
        </w:numPr>
        <w:tabs>
          <w:tab w:val="left" w:pos="851"/>
        </w:tabs>
        <w:spacing w:after="0" w:line="240" w:lineRule="auto"/>
        <w:ind w:left="851" w:hanging="494"/>
        <w:jc w:val="both"/>
        <w:rPr>
          <w:rFonts w:ascii="Times New Roman" w:eastAsia="Times New Roman" w:hAnsi="Times New Roman" w:cs="Times New Roman"/>
          <w:bCs/>
          <w:color w:val="000000"/>
          <w:spacing w:val="6"/>
          <w:sz w:val="24"/>
          <w:szCs w:val="24"/>
          <w:shd w:val="clear" w:color="auto" w:fill="FFFFFF"/>
          <w:lang w:eastAsia="sk-SK"/>
        </w:rPr>
      </w:pPr>
      <w:r>
        <w:rPr>
          <w:rFonts w:ascii="Times New Roman" w:eastAsia="Times New Roman" w:hAnsi="Times New Roman" w:cs="Times New Roman"/>
          <w:bCs/>
          <w:color w:val="000000"/>
          <w:spacing w:val="6"/>
          <w:sz w:val="24"/>
          <w:szCs w:val="24"/>
          <w:shd w:val="clear" w:color="auto" w:fill="FFFFFF"/>
          <w:lang w:eastAsia="sk-SK"/>
        </w:rPr>
        <w:t xml:space="preserve">vyplnenú a podpísanú </w:t>
      </w:r>
      <w:r w:rsidR="00C45329">
        <w:rPr>
          <w:rFonts w:ascii="Times New Roman" w:eastAsia="Times New Roman" w:hAnsi="Times New Roman" w:cs="Times New Roman"/>
          <w:bCs/>
          <w:color w:val="000000"/>
          <w:spacing w:val="6"/>
          <w:sz w:val="24"/>
          <w:szCs w:val="24"/>
          <w:shd w:val="clear" w:color="auto" w:fill="FFFFFF"/>
          <w:lang w:eastAsia="sk-SK"/>
        </w:rPr>
        <w:t>Ž</w:t>
      </w:r>
      <w:r w:rsidRPr="00942D7A">
        <w:rPr>
          <w:rFonts w:ascii="Times New Roman" w:eastAsia="Times New Roman" w:hAnsi="Times New Roman" w:cs="Times New Roman"/>
          <w:bCs/>
          <w:color w:val="000000"/>
          <w:spacing w:val="6"/>
          <w:sz w:val="24"/>
          <w:szCs w:val="24"/>
          <w:shd w:val="clear" w:color="auto" w:fill="FFFFFF"/>
          <w:lang w:eastAsia="sk-SK"/>
        </w:rPr>
        <w:t>iados</w:t>
      </w:r>
      <w:r>
        <w:rPr>
          <w:rFonts w:ascii="Times New Roman" w:eastAsia="Times New Roman" w:hAnsi="Times New Roman" w:cs="Times New Roman"/>
          <w:bCs/>
          <w:color w:val="000000"/>
          <w:spacing w:val="6"/>
          <w:sz w:val="24"/>
          <w:szCs w:val="24"/>
          <w:shd w:val="clear" w:color="auto" w:fill="FFFFFF"/>
          <w:lang w:eastAsia="sk-SK"/>
        </w:rPr>
        <w:t>ť</w:t>
      </w:r>
      <w:r w:rsidRPr="00942D7A">
        <w:rPr>
          <w:rFonts w:ascii="Times New Roman" w:eastAsia="Times New Roman" w:hAnsi="Times New Roman" w:cs="Times New Roman"/>
          <w:bCs/>
          <w:color w:val="000000"/>
          <w:spacing w:val="6"/>
          <w:sz w:val="24"/>
          <w:szCs w:val="24"/>
          <w:shd w:val="clear" w:color="auto" w:fill="FFFFFF"/>
          <w:lang w:eastAsia="sk-SK"/>
        </w:rPr>
        <w:t xml:space="preserve"> </w:t>
      </w:r>
      <w:r w:rsidR="00E101C2" w:rsidRPr="00942D7A">
        <w:rPr>
          <w:rFonts w:ascii="Times New Roman" w:eastAsia="Times New Roman" w:hAnsi="Times New Roman" w:cs="Times New Roman"/>
          <w:bCs/>
          <w:color w:val="000000"/>
          <w:spacing w:val="6"/>
          <w:sz w:val="24"/>
          <w:szCs w:val="24"/>
          <w:shd w:val="clear" w:color="auto" w:fill="FFFFFF"/>
          <w:lang w:eastAsia="sk-SK"/>
        </w:rPr>
        <w:t>o uzavretie zmluvy o odvádzaní odpadových vôd verejnou kanalizáciou</w:t>
      </w:r>
      <w:r w:rsidR="00F07989">
        <w:rPr>
          <w:rFonts w:ascii="Times New Roman" w:eastAsia="Times New Roman" w:hAnsi="Times New Roman" w:cs="Times New Roman"/>
          <w:bCs/>
          <w:color w:val="000000"/>
          <w:spacing w:val="6"/>
          <w:sz w:val="24"/>
          <w:szCs w:val="24"/>
          <w:shd w:val="clear" w:color="auto" w:fill="FFFFFF"/>
          <w:lang w:eastAsia="sk-SK"/>
        </w:rPr>
        <w:t xml:space="preserve"> </w:t>
      </w:r>
      <w:r w:rsidR="00806B4F">
        <w:rPr>
          <w:rFonts w:ascii="Times New Roman" w:eastAsia="Times New Roman" w:hAnsi="Times New Roman" w:cs="Times New Roman"/>
          <w:bCs/>
          <w:color w:val="000000"/>
          <w:spacing w:val="6"/>
          <w:sz w:val="24"/>
          <w:szCs w:val="24"/>
          <w:shd w:val="clear" w:color="auto" w:fill="FFFFFF"/>
          <w:lang w:eastAsia="sk-SK"/>
        </w:rPr>
        <w:t xml:space="preserve">- nový odberateľ </w:t>
      </w:r>
      <w:r w:rsidR="00BA3B59">
        <w:rPr>
          <w:rFonts w:ascii="Times New Roman" w:eastAsia="Times New Roman" w:hAnsi="Times New Roman" w:cs="Times New Roman"/>
          <w:bCs/>
          <w:color w:val="000000"/>
          <w:spacing w:val="6"/>
          <w:sz w:val="24"/>
          <w:szCs w:val="24"/>
          <w:shd w:val="clear" w:color="auto" w:fill="FFFFFF"/>
          <w:lang w:eastAsia="sk-SK"/>
        </w:rPr>
        <w:t xml:space="preserve">(vrátane čísla a stavu vodomeru) </w:t>
      </w:r>
      <w:r w:rsidR="00F07989">
        <w:rPr>
          <w:rFonts w:ascii="Times New Roman" w:eastAsia="Times New Roman" w:hAnsi="Times New Roman" w:cs="Times New Roman"/>
          <w:bCs/>
          <w:color w:val="000000"/>
          <w:spacing w:val="6"/>
          <w:sz w:val="24"/>
          <w:szCs w:val="24"/>
          <w:shd w:val="clear" w:color="auto" w:fill="FFFFFF"/>
          <w:lang w:eastAsia="sk-SK"/>
        </w:rPr>
        <w:t>s prílohami uveden</w:t>
      </w:r>
      <w:r w:rsidR="00806B4F">
        <w:rPr>
          <w:rFonts w:ascii="Times New Roman" w:eastAsia="Times New Roman" w:hAnsi="Times New Roman" w:cs="Times New Roman"/>
          <w:bCs/>
          <w:color w:val="000000"/>
          <w:spacing w:val="6"/>
          <w:sz w:val="24"/>
          <w:szCs w:val="24"/>
          <w:shd w:val="clear" w:color="auto" w:fill="FFFFFF"/>
          <w:lang w:eastAsia="sk-SK"/>
        </w:rPr>
        <w:t>ými</w:t>
      </w:r>
      <w:r w:rsidR="00F07989">
        <w:rPr>
          <w:rFonts w:ascii="Times New Roman" w:eastAsia="Times New Roman" w:hAnsi="Times New Roman" w:cs="Times New Roman"/>
          <w:bCs/>
          <w:color w:val="000000"/>
          <w:spacing w:val="6"/>
          <w:sz w:val="24"/>
          <w:szCs w:val="24"/>
          <w:shd w:val="clear" w:color="auto" w:fill="FFFFFF"/>
          <w:lang w:eastAsia="sk-SK"/>
        </w:rPr>
        <w:t xml:space="preserve"> v</w:t>
      </w:r>
      <w:r w:rsidR="00C27A68">
        <w:rPr>
          <w:rFonts w:ascii="Times New Roman" w:eastAsia="Times New Roman" w:hAnsi="Times New Roman" w:cs="Times New Roman"/>
          <w:bCs/>
          <w:color w:val="000000"/>
          <w:spacing w:val="6"/>
          <w:sz w:val="24"/>
          <w:szCs w:val="24"/>
          <w:shd w:val="clear" w:color="auto" w:fill="FFFFFF"/>
          <w:lang w:eastAsia="sk-SK"/>
        </w:rPr>
        <w:t> </w:t>
      </w:r>
      <w:r w:rsidR="00F07989">
        <w:rPr>
          <w:rFonts w:ascii="Times New Roman" w:eastAsia="Times New Roman" w:hAnsi="Times New Roman" w:cs="Times New Roman"/>
          <w:bCs/>
          <w:color w:val="000000"/>
          <w:spacing w:val="6"/>
          <w:sz w:val="24"/>
          <w:szCs w:val="24"/>
          <w:shd w:val="clear" w:color="auto" w:fill="FFFFFF"/>
          <w:lang w:eastAsia="sk-SK"/>
        </w:rPr>
        <w:t>žiadosti</w:t>
      </w:r>
      <w:r w:rsidR="00C27A68">
        <w:rPr>
          <w:rFonts w:ascii="Times New Roman" w:eastAsia="Times New Roman" w:hAnsi="Times New Roman" w:cs="Times New Roman"/>
          <w:bCs/>
          <w:color w:val="000000"/>
          <w:spacing w:val="6"/>
          <w:sz w:val="24"/>
          <w:szCs w:val="24"/>
          <w:shd w:val="clear" w:color="auto" w:fill="FFFFFF"/>
          <w:lang w:eastAsia="sk-SK"/>
        </w:rPr>
        <w:t>,</w:t>
      </w:r>
    </w:p>
    <w:p w14:paraId="0ABED239" w14:textId="64E7DDB1" w:rsidR="00CC53C6" w:rsidRPr="00CC53C6" w:rsidRDefault="00CC53C6" w:rsidP="004D2C4B">
      <w:pPr>
        <w:pStyle w:val="Odsekzoznamu"/>
        <w:numPr>
          <w:ilvl w:val="0"/>
          <w:numId w:val="3"/>
        </w:numPr>
        <w:tabs>
          <w:tab w:val="left" w:pos="851"/>
        </w:tabs>
        <w:spacing w:after="0" w:line="240" w:lineRule="auto"/>
        <w:ind w:left="851" w:hanging="494"/>
        <w:jc w:val="both"/>
        <w:rPr>
          <w:rFonts w:ascii="Times New Roman" w:eastAsia="Times New Roman" w:hAnsi="Times New Roman" w:cs="Times New Roman"/>
          <w:bCs/>
          <w:color w:val="000000"/>
          <w:spacing w:val="6"/>
          <w:sz w:val="24"/>
          <w:szCs w:val="24"/>
          <w:shd w:val="clear" w:color="auto" w:fill="FFFFFF"/>
          <w:lang w:eastAsia="sk-SK"/>
        </w:rPr>
      </w:pPr>
      <w:r w:rsidRPr="00CC53C6">
        <w:rPr>
          <w:rFonts w:ascii="Times New Roman" w:eastAsia="Times New Roman" w:hAnsi="Times New Roman" w:cs="Times New Roman"/>
          <w:bCs/>
          <w:color w:val="000000"/>
          <w:spacing w:val="6"/>
          <w:sz w:val="24"/>
          <w:szCs w:val="24"/>
          <w:shd w:val="clear" w:color="auto" w:fill="FFFFFF"/>
          <w:lang w:eastAsia="sk-SK"/>
        </w:rPr>
        <w:t>doklad o vlastníctve nehnuteľnosti</w:t>
      </w:r>
      <w:r>
        <w:rPr>
          <w:rFonts w:ascii="Times New Roman" w:eastAsia="Times New Roman" w:hAnsi="Times New Roman" w:cs="Times New Roman"/>
          <w:bCs/>
          <w:color w:val="000000"/>
          <w:spacing w:val="6"/>
          <w:sz w:val="24"/>
          <w:szCs w:val="24"/>
          <w:shd w:val="clear" w:color="auto" w:fill="FFFFFF"/>
          <w:lang w:eastAsia="sk-SK"/>
        </w:rPr>
        <w:t xml:space="preserve"> - </w:t>
      </w:r>
      <w:r w:rsidRPr="00CC53C6">
        <w:rPr>
          <w:rFonts w:ascii="Times New Roman" w:eastAsia="Times New Roman" w:hAnsi="Times New Roman" w:cs="Times New Roman"/>
          <w:bCs/>
          <w:color w:val="000000"/>
          <w:spacing w:val="6"/>
          <w:sz w:val="24"/>
          <w:szCs w:val="24"/>
          <w:shd w:val="clear" w:color="auto" w:fill="FFFFFF"/>
          <w:lang w:eastAsia="sk-SK"/>
        </w:rPr>
        <w:t>výpis z list</w:t>
      </w:r>
      <w:r w:rsidR="007D3F9C">
        <w:rPr>
          <w:rFonts w:ascii="Times New Roman" w:eastAsia="Times New Roman" w:hAnsi="Times New Roman" w:cs="Times New Roman"/>
          <w:bCs/>
          <w:color w:val="000000"/>
          <w:spacing w:val="6"/>
          <w:sz w:val="24"/>
          <w:szCs w:val="24"/>
          <w:shd w:val="clear" w:color="auto" w:fill="FFFFFF"/>
          <w:lang w:eastAsia="sk-SK"/>
        </w:rPr>
        <w:t>u</w:t>
      </w:r>
      <w:r w:rsidRPr="00CC53C6">
        <w:rPr>
          <w:rFonts w:ascii="Times New Roman" w:eastAsia="Times New Roman" w:hAnsi="Times New Roman" w:cs="Times New Roman"/>
          <w:bCs/>
          <w:color w:val="000000"/>
          <w:spacing w:val="6"/>
          <w:sz w:val="24"/>
          <w:szCs w:val="24"/>
          <w:shd w:val="clear" w:color="auto" w:fill="FFFFFF"/>
          <w:lang w:eastAsia="sk-SK"/>
        </w:rPr>
        <w:t xml:space="preserve"> vlastníctva</w:t>
      </w:r>
      <w:r>
        <w:rPr>
          <w:rFonts w:ascii="Times New Roman" w:eastAsia="Times New Roman" w:hAnsi="Times New Roman" w:cs="Times New Roman"/>
          <w:bCs/>
          <w:color w:val="000000"/>
          <w:spacing w:val="6"/>
          <w:sz w:val="24"/>
          <w:szCs w:val="24"/>
          <w:shd w:val="clear" w:color="auto" w:fill="FFFFFF"/>
          <w:lang w:eastAsia="sk-SK"/>
        </w:rPr>
        <w:t xml:space="preserve"> (</w:t>
      </w:r>
      <w:r w:rsidRPr="00CC53C6">
        <w:rPr>
          <w:rFonts w:ascii="Times New Roman" w:eastAsia="Times New Roman" w:hAnsi="Times New Roman" w:cs="Times New Roman"/>
          <w:bCs/>
          <w:color w:val="000000"/>
          <w:spacing w:val="6"/>
          <w:sz w:val="24"/>
          <w:szCs w:val="24"/>
          <w:shd w:val="clear" w:color="auto" w:fill="FFFFFF"/>
          <w:lang w:eastAsia="sk-SK"/>
        </w:rPr>
        <w:t xml:space="preserve">môže byť </w:t>
      </w:r>
      <w:r>
        <w:rPr>
          <w:rFonts w:ascii="Times New Roman" w:eastAsia="Times New Roman" w:hAnsi="Times New Roman" w:cs="Times New Roman"/>
          <w:bCs/>
          <w:color w:val="000000"/>
          <w:spacing w:val="6"/>
          <w:sz w:val="24"/>
          <w:szCs w:val="24"/>
          <w:shd w:val="clear" w:color="auto" w:fill="FFFFFF"/>
          <w:lang w:eastAsia="sk-SK"/>
        </w:rPr>
        <w:t xml:space="preserve">výtlačok </w:t>
      </w:r>
      <w:r w:rsidRPr="00CC53C6">
        <w:rPr>
          <w:rFonts w:ascii="Times New Roman" w:eastAsia="Times New Roman" w:hAnsi="Times New Roman" w:cs="Times New Roman"/>
          <w:bCs/>
          <w:color w:val="000000"/>
          <w:spacing w:val="6"/>
          <w:sz w:val="24"/>
          <w:szCs w:val="24"/>
          <w:shd w:val="clear" w:color="auto" w:fill="FFFFFF"/>
          <w:lang w:eastAsia="sk-SK"/>
        </w:rPr>
        <w:t>z katastrálneho portálu)</w:t>
      </w:r>
      <w:r w:rsidR="00DB03CE">
        <w:rPr>
          <w:rFonts w:ascii="Times New Roman" w:eastAsia="Times New Roman" w:hAnsi="Times New Roman" w:cs="Times New Roman"/>
          <w:bCs/>
          <w:color w:val="000000"/>
          <w:spacing w:val="6"/>
          <w:sz w:val="24"/>
          <w:szCs w:val="24"/>
          <w:shd w:val="clear" w:color="auto" w:fill="FFFFFF"/>
          <w:lang w:eastAsia="sk-SK"/>
        </w:rPr>
        <w:t>,</w:t>
      </w:r>
    </w:p>
    <w:p w14:paraId="2E6CA511" w14:textId="7AEA7B4B" w:rsidR="00CC53C6" w:rsidRPr="00942D7A" w:rsidRDefault="00CC53C6" w:rsidP="004D2C4B">
      <w:pPr>
        <w:pStyle w:val="Odsekzoznamu"/>
        <w:numPr>
          <w:ilvl w:val="0"/>
          <w:numId w:val="3"/>
        </w:numPr>
        <w:tabs>
          <w:tab w:val="left" w:pos="851"/>
        </w:tabs>
        <w:spacing w:after="0" w:line="240" w:lineRule="auto"/>
        <w:ind w:left="851" w:hanging="494"/>
        <w:jc w:val="both"/>
        <w:rPr>
          <w:rFonts w:ascii="Times New Roman" w:eastAsia="Times New Roman" w:hAnsi="Times New Roman" w:cs="Times New Roman"/>
          <w:bCs/>
          <w:color w:val="000000"/>
          <w:spacing w:val="6"/>
          <w:sz w:val="24"/>
          <w:szCs w:val="24"/>
          <w:shd w:val="clear" w:color="auto" w:fill="FFFFFF"/>
          <w:lang w:eastAsia="sk-SK"/>
        </w:rPr>
      </w:pPr>
      <w:r>
        <w:rPr>
          <w:rFonts w:ascii="Times New Roman" w:eastAsia="Times New Roman" w:hAnsi="Times New Roman" w:cs="Times New Roman"/>
          <w:bCs/>
          <w:color w:val="000000"/>
          <w:spacing w:val="6"/>
          <w:sz w:val="24"/>
          <w:szCs w:val="24"/>
          <w:shd w:val="clear" w:color="auto" w:fill="FFFFFF"/>
          <w:lang w:eastAsia="sk-SK"/>
        </w:rPr>
        <w:t>k</w:t>
      </w:r>
      <w:r w:rsidR="007D3F9C">
        <w:rPr>
          <w:rFonts w:ascii="Times New Roman" w:eastAsia="Times New Roman" w:hAnsi="Times New Roman" w:cs="Times New Roman"/>
          <w:bCs/>
          <w:color w:val="000000"/>
          <w:spacing w:val="6"/>
          <w:sz w:val="24"/>
          <w:szCs w:val="24"/>
          <w:shd w:val="clear" w:color="auto" w:fill="FFFFFF"/>
          <w:lang w:eastAsia="sk-SK"/>
        </w:rPr>
        <w:t>ópiu</w:t>
      </w:r>
      <w:r>
        <w:rPr>
          <w:rFonts w:ascii="Times New Roman" w:eastAsia="Times New Roman" w:hAnsi="Times New Roman" w:cs="Times New Roman"/>
          <w:bCs/>
          <w:color w:val="000000"/>
          <w:spacing w:val="6"/>
          <w:sz w:val="24"/>
          <w:szCs w:val="24"/>
          <w:shd w:val="clear" w:color="auto" w:fill="FFFFFF"/>
          <w:lang w:eastAsia="sk-SK"/>
        </w:rPr>
        <w:t xml:space="preserve"> z katastrálnej mapy (</w:t>
      </w:r>
      <w:r w:rsidRPr="00CC53C6">
        <w:rPr>
          <w:rFonts w:ascii="Times New Roman" w:eastAsia="Times New Roman" w:hAnsi="Times New Roman" w:cs="Times New Roman"/>
          <w:bCs/>
          <w:color w:val="000000"/>
          <w:spacing w:val="6"/>
          <w:sz w:val="24"/>
          <w:szCs w:val="24"/>
          <w:shd w:val="clear" w:color="auto" w:fill="FFFFFF"/>
          <w:lang w:eastAsia="sk-SK"/>
        </w:rPr>
        <w:t xml:space="preserve">môže byť </w:t>
      </w:r>
      <w:r>
        <w:rPr>
          <w:rFonts w:ascii="Times New Roman" w:eastAsia="Times New Roman" w:hAnsi="Times New Roman" w:cs="Times New Roman"/>
          <w:bCs/>
          <w:color w:val="000000"/>
          <w:spacing w:val="6"/>
          <w:sz w:val="24"/>
          <w:szCs w:val="24"/>
          <w:shd w:val="clear" w:color="auto" w:fill="FFFFFF"/>
          <w:lang w:eastAsia="sk-SK"/>
        </w:rPr>
        <w:t xml:space="preserve">výtlačok </w:t>
      </w:r>
      <w:r w:rsidRPr="00CC53C6">
        <w:rPr>
          <w:rFonts w:ascii="Times New Roman" w:eastAsia="Times New Roman" w:hAnsi="Times New Roman" w:cs="Times New Roman"/>
          <w:bCs/>
          <w:color w:val="000000"/>
          <w:spacing w:val="6"/>
          <w:sz w:val="24"/>
          <w:szCs w:val="24"/>
          <w:shd w:val="clear" w:color="auto" w:fill="FFFFFF"/>
          <w:lang w:eastAsia="sk-SK"/>
        </w:rPr>
        <w:t>z katastrálneho portálu</w:t>
      </w:r>
      <w:r>
        <w:rPr>
          <w:rFonts w:ascii="Times New Roman" w:eastAsia="Times New Roman" w:hAnsi="Times New Roman" w:cs="Times New Roman"/>
          <w:bCs/>
          <w:color w:val="000000"/>
          <w:spacing w:val="6"/>
          <w:sz w:val="24"/>
          <w:szCs w:val="24"/>
          <w:shd w:val="clear" w:color="auto" w:fill="FFFFFF"/>
          <w:lang w:eastAsia="sk-SK"/>
        </w:rPr>
        <w:t>)</w:t>
      </w:r>
      <w:r w:rsidR="002725B5">
        <w:rPr>
          <w:rFonts w:ascii="Times New Roman" w:eastAsia="Times New Roman" w:hAnsi="Times New Roman" w:cs="Times New Roman"/>
          <w:bCs/>
          <w:color w:val="000000"/>
          <w:spacing w:val="6"/>
          <w:sz w:val="24"/>
          <w:szCs w:val="24"/>
          <w:shd w:val="clear" w:color="auto" w:fill="FFFFFF"/>
          <w:lang w:eastAsia="sk-SK"/>
        </w:rPr>
        <w:t>,</w:t>
      </w:r>
    </w:p>
    <w:p w14:paraId="5199AC93" w14:textId="77777777" w:rsidR="00321581" w:rsidRDefault="00321581" w:rsidP="00321581">
      <w:pPr>
        <w:spacing w:after="0" w:line="240" w:lineRule="auto"/>
        <w:jc w:val="both"/>
        <w:rPr>
          <w:rFonts w:ascii="Times New Roman" w:eastAsia="Times New Roman" w:hAnsi="Times New Roman" w:cs="Times New Roman"/>
          <w:bCs/>
          <w:color w:val="000000"/>
          <w:spacing w:val="6"/>
          <w:sz w:val="24"/>
          <w:szCs w:val="24"/>
          <w:shd w:val="clear" w:color="auto" w:fill="FFFFFF"/>
          <w:lang w:eastAsia="sk-SK"/>
        </w:rPr>
      </w:pPr>
    </w:p>
    <w:p w14:paraId="71DD578B" w14:textId="54F22B5B" w:rsidR="00E101C2" w:rsidRPr="00321581" w:rsidRDefault="00321581" w:rsidP="00321581">
      <w:pPr>
        <w:spacing w:after="0" w:line="240" w:lineRule="auto"/>
        <w:jc w:val="both"/>
        <w:rPr>
          <w:rFonts w:ascii="Times New Roman" w:eastAsia="Times New Roman" w:hAnsi="Times New Roman" w:cs="Times New Roman"/>
          <w:b/>
          <w:bCs/>
          <w:color w:val="000000"/>
          <w:spacing w:val="6"/>
          <w:sz w:val="24"/>
          <w:szCs w:val="24"/>
          <w:shd w:val="clear" w:color="auto" w:fill="FFFFFF"/>
          <w:lang w:eastAsia="sk-SK"/>
        </w:rPr>
      </w:pPr>
      <w:r w:rsidRPr="00321581">
        <w:rPr>
          <w:rFonts w:ascii="Times New Roman" w:eastAsia="Times New Roman" w:hAnsi="Times New Roman" w:cs="Times New Roman"/>
          <w:b/>
          <w:bCs/>
          <w:color w:val="000000"/>
          <w:spacing w:val="6"/>
          <w:sz w:val="24"/>
          <w:szCs w:val="24"/>
          <w:shd w:val="clear" w:color="auto" w:fill="FFFFFF"/>
          <w:lang w:eastAsia="sk-SK"/>
        </w:rPr>
        <w:t>respektíve:</w:t>
      </w:r>
    </w:p>
    <w:p w14:paraId="69762F87" w14:textId="77777777" w:rsidR="00321581" w:rsidRDefault="00321581" w:rsidP="00321581">
      <w:pPr>
        <w:spacing w:after="0" w:line="240" w:lineRule="auto"/>
        <w:jc w:val="both"/>
        <w:rPr>
          <w:rFonts w:ascii="Times New Roman" w:eastAsia="Times New Roman" w:hAnsi="Times New Roman" w:cs="Times New Roman"/>
          <w:bCs/>
          <w:color w:val="000000"/>
          <w:spacing w:val="6"/>
          <w:sz w:val="24"/>
          <w:szCs w:val="24"/>
          <w:shd w:val="clear" w:color="auto" w:fill="FFFFFF"/>
          <w:lang w:eastAsia="sk-SK"/>
        </w:rPr>
      </w:pPr>
    </w:p>
    <w:p w14:paraId="0828B3B9" w14:textId="7741D5AA" w:rsidR="007D3F9C" w:rsidRPr="00C27A68" w:rsidRDefault="00321581" w:rsidP="00321581">
      <w:pPr>
        <w:pStyle w:val="Odsekzoznamu"/>
        <w:ind w:left="709" w:hanging="567"/>
        <w:jc w:val="both"/>
        <w:rPr>
          <w:rFonts w:ascii="Times New Roman" w:hAnsi="Times New Roman" w:cs="Times New Roman"/>
          <w:b/>
          <w:sz w:val="24"/>
          <w:szCs w:val="24"/>
        </w:rPr>
      </w:pPr>
      <w:r>
        <w:rPr>
          <w:rFonts w:ascii="Times New Roman" w:hAnsi="Times New Roman" w:cs="Times New Roman"/>
          <w:b/>
          <w:color w:val="000000"/>
          <w:spacing w:val="6"/>
          <w:sz w:val="24"/>
          <w:szCs w:val="24"/>
          <w:shd w:val="clear" w:color="auto" w:fill="FFFFFF"/>
        </w:rPr>
        <w:t xml:space="preserve">1b) </w:t>
      </w:r>
      <w:r w:rsidR="00DB03CE">
        <w:rPr>
          <w:rFonts w:ascii="Times New Roman" w:hAnsi="Times New Roman" w:cs="Times New Roman"/>
          <w:b/>
          <w:color w:val="000000"/>
          <w:spacing w:val="6"/>
          <w:sz w:val="24"/>
          <w:szCs w:val="24"/>
          <w:shd w:val="clear" w:color="auto" w:fill="FFFFFF"/>
        </w:rPr>
        <w:t xml:space="preserve">Paušál </w:t>
      </w:r>
      <w:r w:rsidR="00BB431D" w:rsidRPr="00BB431D">
        <w:rPr>
          <w:rFonts w:ascii="Times New Roman" w:hAnsi="Times New Roman" w:cs="Times New Roman"/>
          <w:color w:val="000000"/>
          <w:spacing w:val="6"/>
          <w:sz w:val="24"/>
          <w:szCs w:val="24"/>
          <w:shd w:val="clear" w:color="auto" w:fill="FFFFFF"/>
        </w:rPr>
        <w:t>–</w:t>
      </w:r>
      <w:r w:rsidR="00DB03CE" w:rsidRPr="00BB431D">
        <w:rPr>
          <w:rFonts w:ascii="Times New Roman" w:hAnsi="Times New Roman" w:cs="Times New Roman"/>
          <w:color w:val="000000"/>
          <w:spacing w:val="6"/>
          <w:sz w:val="24"/>
          <w:szCs w:val="24"/>
          <w:shd w:val="clear" w:color="auto" w:fill="FFFFFF"/>
        </w:rPr>
        <w:t xml:space="preserve"> </w:t>
      </w:r>
      <w:r w:rsidR="00BB431D" w:rsidRPr="00BB431D">
        <w:rPr>
          <w:rFonts w:ascii="Times New Roman" w:hAnsi="Times New Roman" w:cs="Times New Roman"/>
          <w:color w:val="000000"/>
          <w:spacing w:val="6"/>
          <w:sz w:val="24"/>
          <w:szCs w:val="24"/>
          <w:shd w:val="clear" w:color="auto" w:fill="FFFFFF"/>
        </w:rPr>
        <w:t xml:space="preserve">v prípade ak </w:t>
      </w:r>
      <w:r w:rsidR="00961CC1">
        <w:rPr>
          <w:rFonts w:ascii="Times New Roman" w:hAnsi="Times New Roman" w:cs="Times New Roman"/>
          <w:color w:val="000000"/>
          <w:spacing w:val="6"/>
          <w:sz w:val="24"/>
          <w:szCs w:val="24"/>
          <w:shd w:val="clear" w:color="auto" w:fill="FFFFFF"/>
        </w:rPr>
        <w:t>žia</w:t>
      </w:r>
      <w:bookmarkStart w:id="0" w:name="_GoBack"/>
      <w:bookmarkEnd w:id="0"/>
      <w:r w:rsidR="00961CC1">
        <w:rPr>
          <w:rFonts w:ascii="Times New Roman" w:hAnsi="Times New Roman" w:cs="Times New Roman"/>
          <w:color w:val="000000"/>
          <w:spacing w:val="6"/>
          <w:sz w:val="24"/>
          <w:szCs w:val="24"/>
          <w:shd w:val="clear" w:color="auto" w:fill="FFFFFF"/>
        </w:rPr>
        <w:t>dateľ</w:t>
      </w:r>
      <w:r w:rsidR="00BB431D">
        <w:rPr>
          <w:rFonts w:ascii="Times New Roman" w:hAnsi="Times New Roman" w:cs="Times New Roman"/>
          <w:b/>
          <w:color w:val="000000"/>
          <w:spacing w:val="6"/>
          <w:sz w:val="24"/>
          <w:szCs w:val="24"/>
          <w:shd w:val="clear" w:color="auto" w:fill="FFFFFF"/>
        </w:rPr>
        <w:t xml:space="preserve"> </w:t>
      </w:r>
      <w:r w:rsidR="00BB431D" w:rsidRPr="00BB431D">
        <w:rPr>
          <w:rFonts w:ascii="Times New Roman" w:hAnsi="Times New Roman" w:cs="Times New Roman"/>
          <w:color w:val="000000"/>
          <w:spacing w:val="6"/>
          <w:sz w:val="24"/>
          <w:szCs w:val="24"/>
          <w:shd w:val="clear" w:color="auto" w:fill="FFFFFF"/>
        </w:rPr>
        <w:t>nedisponuje s</w:t>
      </w:r>
      <w:r w:rsidR="00BB431D">
        <w:rPr>
          <w:rFonts w:ascii="Times New Roman" w:hAnsi="Times New Roman" w:cs="Times New Roman"/>
          <w:color w:val="000000"/>
          <w:spacing w:val="6"/>
          <w:sz w:val="24"/>
          <w:szCs w:val="24"/>
          <w:shd w:val="clear" w:color="auto" w:fill="FFFFFF"/>
        </w:rPr>
        <w:t> </w:t>
      </w:r>
      <w:r w:rsidR="00BB431D" w:rsidRPr="00BB431D">
        <w:rPr>
          <w:rFonts w:ascii="Times New Roman" w:hAnsi="Times New Roman" w:cs="Times New Roman"/>
          <w:color w:val="000000"/>
          <w:spacing w:val="6"/>
          <w:sz w:val="24"/>
          <w:szCs w:val="24"/>
          <w:shd w:val="clear" w:color="auto" w:fill="FFFFFF"/>
        </w:rPr>
        <w:t>vodomerom</w:t>
      </w:r>
      <w:r w:rsidR="00BB431D" w:rsidRPr="00557EC0">
        <w:rPr>
          <w:rFonts w:ascii="Times New Roman" w:hAnsi="Times New Roman" w:cs="Times New Roman"/>
          <w:color w:val="000000"/>
          <w:spacing w:val="6"/>
          <w:sz w:val="24"/>
          <w:szCs w:val="24"/>
          <w:shd w:val="clear" w:color="auto" w:fill="FFFFFF"/>
        </w:rPr>
        <w:t xml:space="preserve">, teda </w:t>
      </w:r>
      <w:r w:rsidR="006F4369">
        <w:rPr>
          <w:rFonts w:ascii="Times New Roman" w:hAnsi="Times New Roman" w:cs="Times New Roman"/>
          <w:color w:val="000000"/>
          <w:spacing w:val="6"/>
          <w:sz w:val="24"/>
          <w:szCs w:val="24"/>
          <w:shd w:val="clear" w:color="auto" w:fill="FFFFFF"/>
        </w:rPr>
        <w:t xml:space="preserve">do VK bude odvádzať </w:t>
      </w:r>
      <w:r w:rsidR="00BB431D" w:rsidRPr="00557EC0">
        <w:rPr>
          <w:rFonts w:ascii="Times New Roman" w:hAnsi="Times New Roman" w:cs="Times New Roman"/>
          <w:color w:val="000000"/>
          <w:spacing w:val="6"/>
          <w:sz w:val="24"/>
          <w:szCs w:val="24"/>
          <w:shd w:val="clear" w:color="auto" w:fill="FFFFFF"/>
        </w:rPr>
        <w:t>vodu</w:t>
      </w:r>
      <w:r w:rsidR="00BB431D">
        <w:rPr>
          <w:rFonts w:ascii="Times New Roman" w:hAnsi="Times New Roman" w:cs="Times New Roman"/>
          <w:b/>
          <w:color w:val="000000"/>
          <w:spacing w:val="6"/>
          <w:sz w:val="24"/>
          <w:szCs w:val="24"/>
          <w:shd w:val="clear" w:color="auto" w:fill="FFFFFF"/>
        </w:rPr>
        <w:t xml:space="preserve"> </w:t>
      </w:r>
      <w:r w:rsidR="006F4369" w:rsidRPr="006F4369">
        <w:rPr>
          <w:rFonts w:ascii="Times New Roman" w:hAnsi="Times New Roman" w:cs="Times New Roman"/>
          <w:color w:val="000000"/>
          <w:spacing w:val="6"/>
          <w:sz w:val="24"/>
          <w:szCs w:val="24"/>
          <w:shd w:val="clear" w:color="auto" w:fill="FFFFFF"/>
        </w:rPr>
        <w:t>čerpanú</w:t>
      </w:r>
      <w:r w:rsidR="00BB431D">
        <w:rPr>
          <w:rFonts w:ascii="Times New Roman" w:hAnsi="Times New Roman" w:cs="Times New Roman"/>
          <w:color w:val="000000"/>
          <w:spacing w:val="6"/>
          <w:sz w:val="24"/>
          <w:szCs w:val="24"/>
          <w:shd w:val="clear" w:color="auto" w:fill="FFFFFF"/>
        </w:rPr>
        <w:t xml:space="preserve"> </w:t>
      </w:r>
      <w:r w:rsidR="006F4369">
        <w:rPr>
          <w:rFonts w:ascii="Times New Roman" w:hAnsi="Times New Roman" w:cs="Times New Roman"/>
          <w:color w:val="000000"/>
          <w:spacing w:val="6"/>
          <w:sz w:val="24"/>
          <w:szCs w:val="24"/>
          <w:shd w:val="clear" w:color="auto" w:fill="FFFFFF"/>
        </w:rPr>
        <w:t xml:space="preserve">(aj) </w:t>
      </w:r>
      <w:r w:rsidR="00BB431D">
        <w:rPr>
          <w:rFonts w:ascii="Times New Roman" w:hAnsi="Times New Roman" w:cs="Times New Roman"/>
          <w:color w:val="000000"/>
          <w:spacing w:val="6"/>
          <w:sz w:val="24"/>
          <w:szCs w:val="24"/>
          <w:shd w:val="clear" w:color="auto" w:fill="FFFFFF"/>
        </w:rPr>
        <w:t>z vlastného zdroja (stud</w:t>
      </w:r>
      <w:r w:rsidR="006F4369">
        <w:rPr>
          <w:rFonts w:ascii="Times New Roman" w:hAnsi="Times New Roman" w:cs="Times New Roman"/>
          <w:color w:val="000000"/>
          <w:spacing w:val="6"/>
          <w:sz w:val="24"/>
          <w:szCs w:val="24"/>
          <w:shd w:val="clear" w:color="auto" w:fill="FFFFFF"/>
        </w:rPr>
        <w:t xml:space="preserve">ňa), </w:t>
      </w:r>
      <w:proofErr w:type="spellStart"/>
      <w:r w:rsidR="006F4369">
        <w:rPr>
          <w:rFonts w:ascii="Times New Roman" w:hAnsi="Times New Roman" w:cs="Times New Roman"/>
          <w:color w:val="000000"/>
          <w:spacing w:val="6"/>
          <w:sz w:val="24"/>
          <w:szCs w:val="24"/>
          <w:shd w:val="clear" w:color="auto" w:fill="FFFFFF"/>
        </w:rPr>
        <w:t>t.j</w:t>
      </w:r>
      <w:proofErr w:type="spellEnd"/>
      <w:r w:rsidR="006F4369">
        <w:rPr>
          <w:rFonts w:ascii="Times New Roman" w:hAnsi="Times New Roman" w:cs="Times New Roman"/>
          <w:color w:val="000000"/>
          <w:spacing w:val="6"/>
          <w:sz w:val="24"/>
          <w:szCs w:val="24"/>
          <w:shd w:val="clear" w:color="auto" w:fill="FFFFFF"/>
        </w:rPr>
        <w:t>. spotreba vody nebude meraná vodomerom</w:t>
      </w:r>
      <w:r w:rsidR="007D3F9C">
        <w:rPr>
          <w:rFonts w:ascii="Times New Roman" w:hAnsi="Times New Roman" w:cs="Times New Roman"/>
          <w:color w:val="000000"/>
          <w:spacing w:val="6"/>
          <w:sz w:val="24"/>
          <w:szCs w:val="24"/>
          <w:shd w:val="clear" w:color="auto" w:fill="FFFFFF"/>
        </w:rPr>
        <w:t xml:space="preserve">, </w:t>
      </w:r>
      <w:r w:rsidR="0011645B">
        <w:rPr>
          <w:rFonts w:ascii="Times New Roman" w:hAnsi="Times New Roman" w:cs="Times New Roman"/>
          <w:color w:val="000000"/>
          <w:spacing w:val="6"/>
          <w:sz w:val="24"/>
          <w:szCs w:val="24"/>
          <w:shd w:val="clear" w:color="auto" w:fill="FFFFFF"/>
        </w:rPr>
        <w:t xml:space="preserve">predloží </w:t>
      </w:r>
      <w:r w:rsidR="007D3F9C">
        <w:rPr>
          <w:rFonts w:ascii="Times New Roman" w:eastAsia="Times New Roman" w:hAnsi="Times New Roman" w:cs="Times New Roman"/>
          <w:bCs/>
          <w:color w:val="000000"/>
          <w:spacing w:val="6"/>
          <w:sz w:val="24"/>
          <w:szCs w:val="24"/>
          <w:shd w:val="clear" w:color="auto" w:fill="FFFFFF"/>
          <w:lang w:eastAsia="sk-SK"/>
        </w:rPr>
        <w:t>nasledovné dokumenty</w:t>
      </w:r>
      <w:r w:rsidR="007D3F9C">
        <w:rPr>
          <w:rFonts w:ascii="Times New Roman" w:hAnsi="Times New Roman" w:cs="Times New Roman"/>
          <w:color w:val="000000"/>
          <w:spacing w:val="6"/>
          <w:sz w:val="24"/>
          <w:szCs w:val="24"/>
          <w:shd w:val="clear" w:color="auto" w:fill="FFFFFF"/>
        </w:rPr>
        <w:t>:</w:t>
      </w:r>
    </w:p>
    <w:p w14:paraId="1C837782" w14:textId="1F09570F" w:rsidR="007D3F9C" w:rsidRPr="002E26DC" w:rsidRDefault="007D3F9C" w:rsidP="005F00FF">
      <w:pPr>
        <w:pStyle w:val="Odsekzoznamu"/>
        <w:numPr>
          <w:ilvl w:val="0"/>
          <w:numId w:val="9"/>
        </w:numPr>
        <w:spacing w:after="0" w:line="240" w:lineRule="auto"/>
        <w:ind w:left="851" w:hanging="491"/>
        <w:jc w:val="both"/>
        <w:rPr>
          <w:rFonts w:ascii="Times New Roman" w:eastAsia="Times New Roman" w:hAnsi="Times New Roman" w:cs="Times New Roman"/>
          <w:bCs/>
          <w:spacing w:val="6"/>
          <w:sz w:val="24"/>
          <w:szCs w:val="24"/>
          <w:shd w:val="clear" w:color="auto" w:fill="FFFFFF"/>
          <w:lang w:eastAsia="sk-SK"/>
        </w:rPr>
      </w:pPr>
      <w:r w:rsidRPr="002E26DC">
        <w:rPr>
          <w:rFonts w:ascii="Times New Roman" w:eastAsia="Times New Roman" w:hAnsi="Times New Roman" w:cs="Times New Roman"/>
          <w:bCs/>
          <w:spacing w:val="6"/>
          <w:sz w:val="24"/>
          <w:szCs w:val="24"/>
          <w:shd w:val="clear" w:color="auto" w:fill="FFFFFF"/>
          <w:lang w:eastAsia="sk-SK"/>
        </w:rPr>
        <w:t xml:space="preserve">vyplnenú a podpísanú </w:t>
      </w:r>
      <w:r w:rsidR="00C45329" w:rsidRPr="002E26DC">
        <w:rPr>
          <w:rFonts w:ascii="Times New Roman" w:eastAsia="Times New Roman" w:hAnsi="Times New Roman" w:cs="Times New Roman"/>
          <w:bCs/>
          <w:spacing w:val="6"/>
          <w:sz w:val="24"/>
          <w:szCs w:val="24"/>
          <w:shd w:val="clear" w:color="auto" w:fill="FFFFFF"/>
          <w:lang w:eastAsia="sk-SK"/>
        </w:rPr>
        <w:t>Ž</w:t>
      </w:r>
      <w:r w:rsidRPr="002E26DC">
        <w:rPr>
          <w:rFonts w:ascii="Times New Roman" w:eastAsia="Times New Roman" w:hAnsi="Times New Roman" w:cs="Times New Roman"/>
          <w:bCs/>
          <w:spacing w:val="6"/>
          <w:sz w:val="24"/>
          <w:szCs w:val="24"/>
          <w:shd w:val="clear" w:color="auto" w:fill="FFFFFF"/>
          <w:lang w:eastAsia="sk-SK"/>
        </w:rPr>
        <w:t>iadosť o pripojenie nehnuteľnosti na verejnú kanalizáciu spolu s prílohami uvedenými v žiadosti,</w:t>
      </w:r>
    </w:p>
    <w:p w14:paraId="7A8C6BA6" w14:textId="6CCDB6E0" w:rsidR="007D3F9C" w:rsidRPr="002E26DC" w:rsidRDefault="007D3F9C" w:rsidP="005F00FF">
      <w:pPr>
        <w:pStyle w:val="Odsekzoznamu"/>
        <w:numPr>
          <w:ilvl w:val="0"/>
          <w:numId w:val="9"/>
        </w:numPr>
        <w:spacing w:after="0" w:line="240" w:lineRule="auto"/>
        <w:ind w:left="851" w:hanging="491"/>
        <w:jc w:val="both"/>
        <w:rPr>
          <w:rFonts w:ascii="Times New Roman" w:eastAsia="Times New Roman" w:hAnsi="Times New Roman" w:cs="Times New Roman"/>
          <w:bCs/>
          <w:spacing w:val="6"/>
          <w:sz w:val="24"/>
          <w:szCs w:val="24"/>
          <w:shd w:val="clear" w:color="auto" w:fill="FFFFFF"/>
          <w:lang w:eastAsia="sk-SK"/>
        </w:rPr>
      </w:pPr>
      <w:r w:rsidRPr="002E26DC">
        <w:rPr>
          <w:rFonts w:ascii="Times New Roman" w:eastAsia="Times New Roman" w:hAnsi="Times New Roman" w:cs="Times New Roman"/>
          <w:bCs/>
          <w:spacing w:val="6"/>
          <w:sz w:val="24"/>
          <w:szCs w:val="24"/>
          <w:shd w:val="clear" w:color="auto" w:fill="FFFFFF"/>
          <w:lang w:eastAsia="sk-SK"/>
        </w:rPr>
        <w:t xml:space="preserve">vyplnenú a podpísanú </w:t>
      </w:r>
      <w:r w:rsidR="00C45329" w:rsidRPr="002E26DC">
        <w:rPr>
          <w:rFonts w:ascii="Times New Roman" w:eastAsia="Times New Roman" w:hAnsi="Times New Roman" w:cs="Times New Roman"/>
          <w:bCs/>
          <w:spacing w:val="6"/>
          <w:sz w:val="24"/>
          <w:szCs w:val="24"/>
          <w:shd w:val="clear" w:color="auto" w:fill="FFFFFF"/>
          <w:lang w:eastAsia="sk-SK"/>
        </w:rPr>
        <w:t>Ž</w:t>
      </w:r>
      <w:r w:rsidRPr="002E26DC">
        <w:rPr>
          <w:rFonts w:ascii="Times New Roman" w:eastAsia="Times New Roman" w:hAnsi="Times New Roman" w:cs="Times New Roman"/>
          <w:bCs/>
          <w:spacing w:val="6"/>
          <w:sz w:val="24"/>
          <w:szCs w:val="24"/>
          <w:shd w:val="clear" w:color="auto" w:fill="FFFFFF"/>
          <w:lang w:eastAsia="sk-SK"/>
        </w:rPr>
        <w:t>iadosť o uzavretie zmluvy o odvádzaní odpadových vôd verejnou kanalizáciou - nový odberateľ</w:t>
      </w:r>
      <w:r w:rsidR="00C45329" w:rsidRPr="002E26DC">
        <w:rPr>
          <w:rFonts w:ascii="Times New Roman" w:eastAsia="Times New Roman" w:hAnsi="Times New Roman" w:cs="Times New Roman"/>
          <w:bCs/>
          <w:spacing w:val="6"/>
          <w:sz w:val="24"/>
          <w:szCs w:val="24"/>
          <w:shd w:val="clear" w:color="auto" w:fill="FFFFFF"/>
          <w:lang w:eastAsia="sk-SK"/>
        </w:rPr>
        <w:t xml:space="preserve"> - PAUŠÁL</w:t>
      </w:r>
      <w:r w:rsidRPr="002E26DC">
        <w:rPr>
          <w:rFonts w:ascii="Times New Roman" w:eastAsia="Times New Roman" w:hAnsi="Times New Roman" w:cs="Times New Roman"/>
          <w:bCs/>
          <w:spacing w:val="6"/>
          <w:sz w:val="24"/>
          <w:szCs w:val="24"/>
          <w:shd w:val="clear" w:color="auto" w:fill="FFFFFF"/>
          <w:lang w:eastAsia="sk-SK"/>
        </w:rPr>
        <w:t xml:space="preserve"> s prílohami uvedenými v žiadosti,</w:t>
      </w:r>
    </w:p>
    <w:p w14:paraId="780AACB2" w14:textId="0DD64862" w:rsidR="007D3F9C" w:rsidRPr="002E26DC" w:rsidRDefault="007D3F9C" w:rsidP="005F00FF">
      <w:pPr>
        <w:pStyle w:val="Odsekzoznamu"/>
        <w:numPr>
          <w:ilvl w:val="0"/>
          <w:numId w:val="9"/>
        </w:numPr>
        <w:spacing w:after="0" w:line="240" w:lineRule="auto"/>
        <w:ind w:left="851" w:hanging="491"/>
        <w:jc w:val="both"/>
        <w:rPr>
          <w:rFonts w:ascii="Times New Roman" w:eastAsia="Times New Roman" w:hAnsi="Times New Roman" w:cs="Times New Roman"/>
          <w:bCs/>
          <w:spacing w:val="6"/>
          <w:sz w:val="24"/>
          <w:szCs w:val="24"/>
          <w:shd w:val="clear" w:color="auto" w:fill="FFFFFF"/>
          <w:lang w:eastAsia="sk-SK"/>
        </w:rPr>
      </w:pPr>
      <w:r w:rsidRPr="002E26DC">
        <w:rPr>
          <w:rFonts w:ascii="Times New Roman" w:eastAsia="Times New Roman" w:hAnsi="Times New Roman" w:cs="Times New Roman"/>
          <w:bCs/>
          <w:spacing w:val="6"/>
          <w:sz w:val="24"/>
          <w:szCs w:val="24"/>
          <w:shd w:val="clear" w:color="auto" w:fill="FFFFFF"/>
          <w:lang w:eastAsia="sk-SK"/>
        </w:rPr>
        <w:t>doklad o vlastníctve nehnuteľnosti - výpis z listu vlastníctva (môže byť výtlačok z katastrálneho portálu),</w:t>
      </w:r>
    </w:p>
    <w:p w14:paraId="09AF6A46" w14:textId="6F2E8370" w:rsidR="003748F6" w:rsidRDefault="007D3F9C" w:rsidP="005F00FF">
      <w:pPr>
        <w:pStyle w:val="Odsekzoznamu"/>
        <w:numPr>
          <w:ilvl w:val="0"/>
          <w:numId w:val="9"/>
        </w:numPr>
        <w:spacing w:after="0" w:line="240" w:lineRule="auto"/>
        <w:ind w:left="850" w:hanging="493"/>
        <w:jc w:val="both"/>
        <w:rPr>
          <w:rFonts w:ascii="Times New Roman" w:eastAsia="Times New Roman" w:hAnsi="Times New Roman" w:cs="Times New Roman"/>
          <w:bCs/>
          <w:spacing w:val="6"/>
          <w:sz w:val="24"/>
          <w:szCs w:val="24"/>
          <w:shd w:val="clear" w:color="auto" w:fill="FFFFFF"/>
          <w:lang w:eastAsia="sk-SK"/>
        </w:rPr>
      </w:pPr>
      <w:r w:rsidRPr="002E26DC">
        <w:rPr>
          <w:rFonts w:ascii="Times New Roman" w:eastAsia="Times New Roman" w:hAnsi="Times New Roman" w:cs="Times New Roman"/>
          <w:bCs/>
          <w:spacing w:val="6"/>
          <w:sz w:val="24"/>
          <w:szCs w:val="24"/>
          <w:shd w:val="clear" w:color="auto" w:fill="FFFFFF"/>
          <w:lang w:eastAsia="sk-SK"/>
        </w:rPr>
        <w:t>kópiu z katastrálnej mapy (môže byť výtlačok z katastrálneho portálu</w:t>
      </w:r>
      <w:r w:rsidR="004D2C4B" w:rsidRPr="002E26DC">
        <w:rPr>
          <w:rFonts w:ascii="Times New Roman" w:eastAsia="Times New Roman" w:hAnsi="Times New Roman" w:cs="Times New Roman"/>
          <w:bCs/>
          <w:spacing w:val="6"/>
          <w:sz w:val="24"/>
          <w:szCs w:val="24"/>
          <w:shd w:val="clear" w:color="auto" w:fill="FFFFFF"/>
          <w:lang w:eastAsia="sk-SK"/>
        </w:rPr>
        <w:t>),</w:t>
      </w:r>
    </w:p>
    <w:p w14:paraId="55D93342" w14:textId="77777777" w:rsidR="005F00FF" w:rsidRDefault="005F00FF" w:rsidP="005F00FF">
      <w:pPr>
        <w:pStyle w:val="Odsekzoznamu"/>
        <w:spacing w:after="0" w:line="240" w:lineRule="auto"/>
        <w:ind w:left="850" w:hanging="493"/>
        <w:jc w:val="both"/>
        <w:rPr>
          <w:rFonts w:ascii="Times New Roman" w:hAnsi="Times New Roman" w:cs="Times New Roman"/>
          <w:spacing w:val="6"/>
          <w:sz w:val="24"/>
          <w:szCs w:val="24"/>
          <w:shd w:val="clear" w:color="auto" w:fill="FFFFFF"/>
        </w:rPr>
      </w:pPr>
    </w:p>
    <w:p w14:paraId="527AE1BC" w14:textId="1EC9C2F9" w:rsidR="003748F6" w:rsidRDefault="004D2C4B" w:rsidP="009A50FC">
      <w:pPr>
        <w:pStyle w:val="Odsekzoznamu"/>
        <w:tabs>
          <w:tab w:val="left" w:pos="851"/>
        </w:tabs>
        <w:spacing w:after="0" w:line="240" w:lineRule="auto"/>
        <w:ind w:left="850" w:hanging="493"/>
        <w:jc w:val="both"/>
        <w:rPr>
          <w:rFonts w:ascii="Times New Roman" w:hAnsi="Times New Roman" w:cs="Times New Roman"/>
          <w:spacing w:val="6"/>
          <w:sz w:val="24"/>
          <w:szCs w:val="24"/>
          <w:shd w:val="clear" w:color="auto" w:fill="FFFFFF"/>
        </w:rPr>
      </w:pPr>
      <w:r w:rsidRPr="002E26DC">
        <w:rPr>
          <w:rFonts w:ascii="Times New Roman" w:hAnsi="Times New Roman" w:cs="Times New Roman"/>
          <w:spacing w:val="6"/>
          <w:sz w:val="24"/>
          <w:szCs w:val="24"/>
          <w:shd w:val="clear" w:color="auto" w:fill="FFFFFF"/>
        </w:rPr>
        <w:t xml:space="preserve">e1) </w:t>
      </w:r>
      <w:r w:rsidR="00321581" w:rsidRPr="002E26DC">
        <w:rPr>
          <w:rFonts w:ascii="Times New Roman" w:hAnsi="Times New Roman" w:cs="Times New Roman"/>
          <w:spacing w:val="6"/>
          <w:sz w:val="24"/>
          <w:szCs w:val="24"/>
          <w:shd w:val="clear" w:color="auto" w:fill="FFFFFF"/>
        </w:rPr>
        <w:t>Potvrdenie o trvalom pobyte</w:t>
      </w:r>
      <w:r w:rsidR="00321581" w:rsidRPr="002E26DC">
        <w:rPr>
          <w:rFonts w:ascii="Times New Roman" w:hAnsi="Times New Roman" w:cs="Times New Roman"/>
          <w:b/>
          <w:spacing w:val="6"/>
          <w:sz w:val="24"/>
          <w:szCs w:val="24"/>
          <w:shd w:val="clear" w:color="auto" w:fill="FFFFFF"/>
        </w:rPr>
        <w:t xml:space="preserve"> – </w:t>
      </w:r>
      <w:r w:rsidR="00321581" w:rsidRPr="002E26DC">
        <w:rPr>
          <w:rFonts w:ascii="Times New Roman" w:hAnsi="Times New Roman" w:cs="Times New Roman"/>
          <w:spacing w:val="6"/>
          <w:sz w:val="24"/>
          <w:szCs w:val="24"/>
          <w:shd w:val="clear" w:color="auto" w:fill="FFFFFF"/>
        </w:rPr>
        <w:t xml:space="preserve">v prípade, ak žiadateľ o pripojenie na VK </w:t>
      </w:r>
      <w:r w:rsidR="00BA3B4C" w:rsidRPr="002E26DC">
        <w:rPr>
          <w:rFonts w:ascii="Times New Roman" w:hAnsi="Times New Roman" w:cs="Times New Roman"/>
          <w:spacing w:val="6"/>
          <w:sz w:val="24"/>
          <w:szCs w:val="24"/>
          <w:shd w:val="clear" w:color="auto" w:fill="FFFFFF"/>
        </w:rPr>
        <w:t>je na adrese predmetnej</w:t>
      </w:r>
      <w:r w:rsidR="00321581" w:rsidRPr="002E26DC">
        <w:rPr>
          <w:rFonts w:ascii="Times New Roman" w:hAnsi="Times New Roman" w:cs="Times New Roman"/>
          <w:spacing w:val="6"/>
          <w:sz w:val="24"/>
          <w:szCs w:val="24"/>
          <w:shd w:val="clear" w:color="auto" w:fill="FFFFFF"/>
        </w:rPr>
        <w:t xml:space="preserve"> nehnuteľnos</w:t>
      </w:r>
      <w:r w:rsidR="00BA3B4C" w:rsidRPr="002E26DC">
        <w:rPr>
          <w:rFonts w:ascii="Times New Roman" w:hAnsi="Times New Roman" w:cs="Times New Roman"/>
          <w:spacing w:val="6"/>
          <w:sz w:val="24"/>
          <w:szCs w:val="24"/>
          <w:shd w:val="clear" w:color="auto" w:fill="FFFFFF"/>
        </w:rPr>
        <w:t>ti</w:t>
      </w:r>
      <w:r w:rsidR="00321581" w:rsidRPr="002E26DC">
        <w:rPr>
          <w:rFonts w:ascii="Times New Roman" w:hAnsi="Times New Roman" w:cs="Times New Roman"/>
          <w:spacing w:val="6"/>
          <w:sz w:val="24"/>
          <w:szCs w:val="24"/>
          <w:shd w:val="clear" w:color="auto" w:fill="FFFFFF"/>
        </w:rPr>
        <w:t xml:space="preserve"> </w:t>
      </w:r>
      <w:r w:rsidR="00BA3B4C" w:rsidRPr="002E26DC">
        <w:rPr>
          <w:rFonts w:ascii="Times New Roman" w:hAnsi="Times New Roman" w:cs="Times New Roman"/>
          <w:spacing w:val="6"/>
          <w:sz w:val="24"/>
          <w:szCs w:val="24"/>
          <w:shd w:val="clear" w:color="auto" w:fill="FFFFFF"/>
        </w:rPr>
        <w:t xml:space="preserve">prihlásený na trvalý pobyt, potvrdenie </w:t>
      </w:r>
      <w:r w:rsidR="00BA3B4C" w:rsidRPr="002E26DC">
        <w:rPr>
          <w:rFonts w:ascii="Times New Roman" w:hAnsi="Times New Roman" w:cs="Times New Roman"/>
          <w:spacing w:val="6"/>
          <w:sz w:val="24"/>
          <w:szCs w:val="24"/>
          <w:shd w:val="clear" w:color="auto" w:fill="FFFFFF"/>
        </w:rPr>
        <w:br/>
        <w:t>od Obecného ú</w:t>
      </w:r>
      <w:r w:rsidR="005F00FF">
        <w:rPr>
          <w:rFonts w:ascii="Times New Roman" w:hAnsi="Times New Roman" w:cs="Times New Roman"/>
          <w:spacing w:val="6"/>
          <w:sz w:val="24"/>
          <w:szCs w:val="24"/>
          <w:shd w:val="clear" w:color="auto" w:fill="FFFFFF"/>
        </w:rPr>
        <w:t>radu o počte prihlásených osôb,</w:t>
      </w:r>
    </w:p>
    <w:p w14:paraId="2859F0B9" w14:textId="661EA153" w:rsidR="00BA3B4C" w:rsidRDefault="00014E85" w:rsidP="005F00FF">
      <w:pPr>
        <w:spacing w:after="0" w:line="240" w:lineRule="auto"/>
        <w:ind w:left="360"/>
        <w:jc w:val="both"/>
        <w:rPr>
          <w:rFonts w:ascii="Times New Roman" w:eastAsia="Times New Roman" w:hAnsi="Times New Roman" w:cs="Times New Roman"/>
          <w:b/>
          <w:bCs/>
          <w:spacing w:val="6"/>
          <w:sz w:val="24"/>
          <w:szCs w:val="24"/>
          <w:shd w:val="clear" w:color="auto" w:fill="FFFFFF"/>
          <w:lang w:eastAsia="sk-SK"/>
        </w:rPr>
      </w:pPr>
      <w:r>
        <w:rPr>
          <w:rFonts w:ascii="Times New Roman" w:eastAsia="Times New Roman" w:hAnsi="Times New Roman" w:cs="Times New Roman"/>
          <w:b/>
          <w:bCs/>
          <w:spacing w:val="6"/>
          <w:sz w:val="24"/>
          <w:szCs w:val="24"/>
          <w:shd w:val="clear" w:color="auto" w:fill="FFFFFF"/>
          <w:lang w:eastAsia="sk-SK"/>
        </w:rPr>
        <w:t>alebo</w:t>
      </w:r>
      <w:r w:rsidR="00BA3B4C" w:rsidRPr="002E26DC">
        <w:rPr>
          <w:rFonts w:ascii="Times New Roman" w:eastAsia="Times New Roman" w:hAnsi="Times New Roman" w:cs="Times New Roman"/>
          <w:b/>
          <w:bCs/>
          <w:spacing w:val="6"/>
          <w:sz w:val="24"/>
          <w:szCs w:val="24"/>
          <w:shd w:val="clear" w:color="auto" w:fill="FFFFFF"/>
          <w:lang w:eastAsia="sk-SK"/>
        </w:rPr>
        <w:t>:</w:t>
      </w:r>
    </w:p>
    <w:p w14:paraId="662F5531" w14:textId="77777777" w:rsidR="005672DA" w:rsidRPr="002E26DC" w:rsidRDefault="003748F6" w:rsidP="009A50FC">
      <w:pPr>
        <w:tabs>
          <w:tab w:val="left" w:pos="851"/>
        </w:tabs>
        <w:spacing w:after="0" w:line="240" w:lineRule="auto"/>
        <w:ind w:left="851" w:hanging="425"/>
        <w:jc w:val="both"/>
        <w:rPr>
          <w:rFonts w:ascii="Times New Roman" w:eastAsia="Times New Roman" w:hAnsi="Times New Roman" w:cs="Times New Roman"/>
          <w:bCs/>
          <w:spacing w:val="6"/>
          <w:sz w:val="24"/>
          <w:szCs w:val="24"/>
          <w:shd w:val="clear" w:color="auto" w:fill="FFFFFF"/>
          <w:lang w:eastAsia="sk-SK"/>
        </w:rPr>
      </w:pPr>
      <w:r w:rsidRPr="002E26DC">
        <w:rPr>
          <w:rFonts w:ascii="Times New Roman" w:eastAsia="Times New Roman" w:hAnsi="Times New Roman" w:cs="Times New Roman"/>
          <w:spacing w:val="6"/>
          <w:sz w:val="24"/>
          <w:szCs w:val="24"/>
          <w:shd w:val="clear" w:color="auto" w:fill="FFFFFF"/>
          <w:lang w:eastAsia="sk-SK"/>
        </w:rPr>
        <w:lastRenderedPageBreak/>
        <w:t>e2</w:t>
      </w:r>
      <w:r w:rsidR="00BA3B4C" w:rsidRPr="002E26DC">
        <w:rPr>
          <w:rFonts w:ascii="Times New Roman" w:eastAsia="Times New Roman" w:hAnsi="Times New Roman" w:cs="Times New Roman"/>
          <w:spacing w:val="6"/>
          <w:sz w:val="24"/>
          <w:szCs w:val="24"/>
          <w:shd w:val="clear" w:color="auto" w:fill="FFFFFF"/>
          <w:lang w:eastAsia="sk-SK"/>
        </w:rPr>
        <w:t>)</w:t>
      </w:r>
      <w:r w:rsidR="00BA3B4C" w:rsidRPr="002E26DC">
        <w:rPr>
          <w:rFonts w:ascii="Times New Roman" w:eastAsia="Times New Roman" w:hAnsi="Times New Roman" w:cs="Times New Roman"/>
          <w:b/>
          <w:bCs/>
          <w:spacing w:val="6"/>
          <w:sz w:val="24"/>
          <w:szCs w:val="24"/>
          <w:shd w:val="clear" w:color="auto" w:fill="FFFFFF"/>
          <w:lang w:eastAsia="sk-SK"/>
        </w:rPr>
        <w:t xml:space="preserve"> </w:t>
      </w:r>
      <w:r w:rsidR="00BA3B4C" w:rsidRPr="009A50FC">
        <w:rPr>
          <w:rFonts w:ascii="Times New Roman" w:eastAsia="Times New Roman" w:hAnsi="Times New Roman" w:cs="Times New Roman"/>
          <w:bCs/>
          <w:spacing w:val="6"/>
          <w:sz w:val="24"/>
          <w:szCs w:val="24"/>
          <w:shd w:val="clear" w:color="auto" w:fill="FFFFFF"/>
          <w:lang w:eastAsia="sk-SK"/>
        </w:rPr>
        <w:t>Čestné vyhlásenie</w:t>
      </w:r>
      <w:r w:rsidR="00BA3B4C" w:rsidRPr="002E26DC">
        <w:rPr>
          <w:rFonts w:ascii="Times New Roman" w:eastAsia="Times New Roman" w:hAnsi="Times New Roman" w:cs="Times New Roman"/>
          <w:b/>
          <w:bCs/>
          <w:spacing w:val="6"/>
          <w:sz w:val="24"/>
          <w:szCs w:val="24"/>
          <w:shd w:val="clear" w:color="auto" w:fill="FFFFFF"/>
          <w:lang w:eastAsia="sk-SK"/>
        </w:rPr>
        <w:t xml:space="preserve"> – </w:t>
      </w:r>
      <w:r w:rsidR="00BA3B4C" w:rsidRPr="002E26DC">
        <w:rPr>
          <w:rFonts w:ascii="Times New Roman" w:eastAsia="Times New Roman" w:hAnsi="Times New Roman" w:cs="Times New Roman"/>
          <w:bCs/>
          <w:spacing w:val="6"/>
          <w:sz w:val="24"/>
          <w:szCs w:val="24"/>
          <w:shd w:val="clear" w:color="auto" w:fill="FFFFFF"/>
          <w:lang w:eastAsia="sk-SK"/>
        </w:rPr>
        <w:t>v prípade, ak predmetná nehnuteľnosť (ešte) neslúži ako adresa trvalého pobytu, žiadateľ o pripojenie na VK vyplní a odovzdá čestné vyhlásenie</w:t>
      </w:r>
      <w:r w:rsidR="00437EE5" w:rsidRPr="002E26DC">
        <w:rPr>
          <w:rFonts w:ascii="Times New Roman" w:eastAsia="Times New Roman" w:hAnsi="Times New Roman" w:cs="Times New Roman"/>
          <w:bCs/>
          <w:spacing w:val="6"/>
          <w:sz w:val="24"/>
          <w:szCs w:val="24"/>
          <w:shd w:val="clear" w:color="auto" w:fill="FFFFFF"/>
          <w:lang w:eastAsia="sk-SK"/>
        </w:rPr>
        <w:t xml:space="preserve"> o počte osôb a dĺžke času zdržiavania sa na adrese predmetnej nehnuteľnosti. </w:t>
      </w:r>
      <w:r w:rsidR="00C725BF" w:rsidRPr="002E26DC">
        <w:rPr>
          <w:rFonts w:ascii="Times New Roman" w:eastAsia="Times New Roman" w:hAnsi="Times New Roman" w:cs="Times New Roman"/>
          <w:bCs/>
          <w:spacing w:val="6"/>
          <w:sz w:val="24"/>
          <w:szCs w:val="24"/>
          <w:shd w:val="clear" w:color="auto" w:fill="FFFFFF"/>
          <w:lang w:eastAsia="sk-SK"/>
        </w:rPr>
        <w:t>Podpis na čestnom vyhlásení musí byť úradne osvedčený.</w:t>
      </w:r>
    </w:p>
    <w:p w14:paraId="0B3E31A3" w14:textId="4D9037E4" w:rsidR="005672DA" w:rsidRDefault="005672DA" w:rsidP="005672DA">
      <w:pPr>
        <w:spacing w:after="0" w:line="240" w:lineRule="auto"/>
        <w:ind w:left="426" w:hanging="284"/>
        <w:jc w:val="both"/>
        <w:rPr>
          <w:rFonts w:ascii="Times New Roman" w:eastAsia="Times New Roman" w:hAnsi="Times New Roman" w:cs="Times New Roman"/>
          <w:b/>
          <w:bCs/>
          <w:color w:val="000000"/>
          <w:spacing w:val="6"/>
          <w:sz w:val="24"/>
          <w:szCs w:val="24"/>
          <w:shd w:val="clear" w:color="auto" w:fill="FFFFFF"/>
          <w:lang w:eastAsia="sk-SK"/>
        </w:rPr>
      </w:pPr>
    </w:p>
    <w:p w14:paraId="19613E50" w14:textId="77777777" w:rsidR="00014E85" w:rsidRPr="00321581" w:rsidRDefault="00014E85" w:rsidP="00014E85">
      <w:pPr>
        <w:spacing w:after="0" w:line="240" w:lineRule="auto"/>
        <w:jc w:val="both"/>
        <w:rPr>
          <w:rFonts w:ascii="Times New Roman" w:eastAsia="Times New Roman" w:hAnsi="Times New Roman" w:cs="Times New Roman"/>
          <w:b/>
          <w:bCs/>
          <w:color w:val="000000"/>
          <w:spacing w:val="6"/>
          <w:sz w:val="24"/>
          <w:szCs w:val="24"/>
          <w:shd w:val="clear" w:color="auto" w:fill="FFFFFF"/>
          <w:lang w:eastAsia="sk-SK"/>
        </w:rPr>
      </w:pPr>
      <w:r w:rsidRPr="00321581">
        <w:rPr>
          <w:rFonts w:ascii="Times New Roman" w:eastAsia="Times New Roman" w:hAnsi="Times New Roman" w:cs="Times New Roman"/>
          <w:b/>
          <w:bCs/>
          <w:color w:val="000000"/>
          <w:spacing w:val="6"/>
          <w:sz w:val="24"/>
          <w:szCs w:val="24"/>
          <w:shd w:val="clear" w:color="auto" w:fill="FFFFFF"/>
          <w:lang w:eastAsia="sk-SK"/>
        </w:rPr>
        <w:t>respektíve:</w:t>
      </w:r>
    </w:p>
    <w:p w14:paraId="75DB7619" w14:textId="77777777" w:rsidR="00014E85" w:rsidRDefault="00014E85" w:rsidP="005672DA">
      <w:pPr>
        <w:spacing w:after="0" w:line="240" w:lineRule="auto"/>
        <w:ind w:left="426" w:hanging="284"/>
        <w:jc w:val="both"/>
        <w:rPr>
          <w:rFonts w:ascii="Times New Roman" w:eastAsia="Times New Roman" w:hAnsi="Times New Roman" w:cs="Times New Roman"/>
          <w:b/>
          <w:bCs/>
          <w:color w:val="000000"/>
          <w:spacing w:val="6"/>
          <w:sz w:val="24"/>
          <w:szCs w:val="24"/>
          <w:shd w:val="clear" w:color="auto" w:fill="FFFFFF"/>
          <w:lang w:eastAsia="sk-SK"/>
        </w:rPr>
      </w:pPr>
    </w:p>
    <w:p w14:paraId="0D59F992" w14:textId="1DC4FF99" w:rsidR="005F00FF" w:rsidRDefault="005F00FF" w:rsidP="005F00FF">
      <w:pPr>
        <w:spacing w:after="0" w:line="240" w:lineRule="auto"/>
        <w:ind w:left="426" w:hanging="284"/>
        <w:jc w:val="both"/>
        <w:rPr>
          <w:rFonts w:ascii="Times New Roman" w:hAnsi="Times New Roman" w:cs="Times New Roman"/>
          <w:color w:val="000000"/>
          <w:spacing w:val="6"/>
          <w:sz w:val="24"/>
          <w:szCs w:val="24"/>
          <w:shd w:val="clear" w:color="auto" w:fill="FFFFFF"/>
        </w:rPr>
      </w:pPr>
      <w:r>
        <w:rPr>
          <w:rFonts w:ascii="Times New Roman" w:hAnsi="Times New Roman" w:cs="Times New Roman"/>
          <w:b/>
          <w:color w:val="000000"/>
          <w:spacing w:val="6"/>
          <w:sz w:val="24"/>
          <w:szCs w:val="24"/>
          <w:shd w:val="clear" w:color="auto" w:fill="FFFFFF"/>
        </w:rPr>
        <w:t xml:space="preserve">1c) Existencia vodomeru + voda čerpaná z vlastného zdroja - </w:t>
      </w:r>
      <w:r w:rsidRPr="00321581">
        <w:rPr>
          <w:rFonts w:ascii="Times New Roman" w:hAnsi="Times New Roman" w:cs="Times New Roman"/>
          <w:color w:val="000000"/>
          <w:spacing w:val="6"/>
          <w:sz w:val="24"/>
          <w:szCs w:val="24"/>
          <w:shd w:val="clear" w:color="auto" w:fill="FFFFFF"/>
        </w:rPr>
        <w:t>v prípade ak producent odpadovej vody disponuje s vodomerom,</w:t>
      </w:r>
      <w:r>
        <w:rPr>
          <w:rFonts w:ascii="Times New Roman" w:hAnsi="Times New Roman" w:cs="Times New Roman"/>
          <w:color w:val="000000"/>
          <w:spacing w:val="6"/>
          <w:sz w:val="24"/>
          <w:szCs w:val="24"/>
          <w:shd w:val="clear" w:color="auto" w:fill="FFFFFF"/>
        </w:rPr>
        <w:t xml:space="preserve"> a súčasne do VK bude odvádzať aj </w:t>
      </w:r>
      <w:r w:rsidRPr="00557EC0">
        <w:rPr>
          <w:rFonts w:ascii="Times New Roman" w:hAnsi="Times New Roman" w:cs="Times New Roman"/>
          <w:color w:val="000000"/>
          <w:spacing w:val="6"/>
          <w:sz w:val="24"/>
          <w:szCs w:val="24"/>
          <w:shd w:val="clear" w:color="auto" w:fill="FFFFFF"/>
        </w:rPr>
        <w:t>vodu</w:t>
      </w:r>
      <w:r>
        <w:rPr>
          <w:rFonts w:ascii="Times New Roman" w:hAnsi="Times New Roman" w:cs="Times New Roman"/>
          <w:b/>
          <w:color w:val="000000"/>
          <w:spacing w:val="6"/>
          <w:sz w:val="24"/>
          <w:szCs w:val="24"/>
          <w:shd w:val="clear" w:color="auto" w:fill="FFFFFF"/>
        </w:rPr>
        <w:t xml:space="preserve"> </w:t>
      </w:r>
      <w:r w:rsidRPr="006F4369">
        <w:rPr>
          <w:rFonts w:ascii="Times New Roman" w:hAnsi="Times New Roman" w:cs="Times New Roman"/>
          <w:color w:val="000000"/>
          <w:spacing w:val="6"/>
          <w:sz w:val="24"/>
          <w:szCs w:val="24"/>
          <w:shd w:val="clear" w:color="auto" w:fill="FFFFFF"/>
        </w:rPr>
        <w:t>čerpanú</w:t>
      </w:r>
      <w:r>
        <w:rPr>
          <w:rFonts w:ascii="Times New Roman" w:hAnsi="Times New Roman" w:cs="Times New Roman"/>
          <w:color w:val="000000"/>
          <w:spacing w:val="6"/>
          <w:sz w:val="24"/>
          <w:szCs w:val="24"/>
          <w:shd w:val="clear" w:color="auto" w:fill="FFFFFF"/>
        </w:rPr>
        <w:t xml:space="preserve"> z vlastného zdroja (studňa), ktorej </w:t>
      </w:r>
      <w:r w:rsidR="009A50FC">
        <w:rPr>
          <w:rFonts w:ascii="Times New Roman" w:hAnsi="Times New Roman" w:cs="Times New Roman"/>
          <w:color w:val="000000"/>
          <w:spacing w:val="6"/>
          <w:sz w:val="24"/>
          <w:szCs w:val="24"/>
          <w:shd w:val="clear" w:color="auto" w:fill="FFFFFF"/>
        </w:rPr>
        <w:t xml:space="preserve">množstvo </w:t>
      </w:r>
      <w:r>
        <w:rPr>
          <w:rFonts w:ascii="Times New Roman" w:hAnsi="Times New Roman" w:cs="Times New Roman"/>
          <w:color w:val="000000"/>
          <w:spacing w:val="6"/>
          <w:sz w:val="24"/>
          <w:szCs w:val="24"/>
          <w:shd w:val="clear" w:color="auto" w:fill="FFFFFF"/>
        </w:rPr>
        <w:t xml:space="preserve">nebude meraná vodomerom, predloží </w:t>
      </w:r>
      <w:r>
        <w:rPr>
          <w:rFonts w:ascii="Times New Roman" w:eastAsia="Times New Roman" w:hAnsi="Times New Roman" w:cs="Times New Roman"/>
          <w:bCs/>
          <w:color w:val="000000"/>
          <w:spacing w:val="6"/>
          <w:sz w:val="24"/>
          <w:szCs w:val="24"/>
          <w:shd w:val="clear" w:color="auto" w:fill="FFFFFF"/>
          <w:lang w:eastAsia="sk-SK"/>
        </w:rPr>
        <w:t>nasledovné dokumenty</w:t>
      </w:r>
      <w:r>
        <w:rPr>
          <w:rFonts w:ascii="Times New Roman" w:hAnsi="Times New Roman" w:cs="Times New Roman"/>
          <w:color w:val="000000"/>
          <w:spacing w:val="6"/>
          <w:sz w:val="24"/>
          <w:szCs w:val="24"/>
          <w:shd w:val="clear" w:color="auto" w:fill="FFFFFF"/>
        </w:rPr>
        <w:t>:</w:t>
      </w:r>
    </w:p>
    <w:p w14:paraId="298E5F55" w14:textId="63737698" w:rsidR="009A50FC" w:rsidRDefault="009A50FC" w:rsidP="005F00FF">
      <w:pPr>
        <w:spacing w:after="0" w:line="240" w:lineRule="auto"/>
        <w:ind w:left="426" w:hanging="284"/>
        <w:jc w:val="both"/>
        <w:rPr>
          <w:rFonts w:ascii="Times New Roman" w:eastAsia="Times New Roman" w:hAnsi="Times New Roman" w:cs="Times New Roman"/>
          <w:bCs/>
          <w:color w:val="000000"/>
          <w:spacing w:val="6"/>
          <w:sz w:val="24"/>
          <w:szCs w:val="24"/>
          <w:shd w:val="clear" w:color="auto" w:fill="FFFFFF"/>
          <w:lang w:eastAsia="sk-SK"/>
        </w:rPr>
      </w:pPr>
    </w:p>
    <w:p w14:paraId="565B36BF" w14:textId="77777777" w:rsidR="009A50FC" w:rsidRPr="00942D7A" w:rsidRDefault="009A50FC" w:rsidP="009A50FC">
      <w:pPr>
        <w:pStyle w:val="Odsekzoznamu"/>
        <w:numPr>
          <w:ilvl w:val="0"/>
          <w:numId w:val="15"/>
        </w:numPr>
        <w:tabs>
          <w:tab w:val="left" w:pos="851"/>
        </w:tabs>
        <w:spacing w:after="0" w:line="240" w:lineRule="auto"/>
        <w:ind w:left="851" w:hanging="494"/>
        <w:jc w:val="both"/>
        <w:rPr>
          <w:rFonts w:ascii="Times New Roman" w:eastAsia="Times New Roman" w:hAnsi="Times New Roman" w:cs="Times New Roman"/>
          <w:bCs/>
          <w:color w:val="000000"/>
          <w:spacing w:val="6"/>
          <w:sz w:val="24"/>
          <w:szCs w:val="24"/>
          <w:shd w:val="clear" w:color="auto" w:fill="FFFFFF"/>
          <w:lang w:eastAsia="sk-SK"/>
        </w:rPr>
      </w:pPr>
      <w:r>
        <w:rPr>
          <w:rFonts w:ascii="Times New Roman" w:eastAsia="Times New Roman" w:hAnsi="Times New Roman" w:cs="Times New Roman"/>
          <w:bCs/>
          <w:color w:val="000000"/>
          <w:spacing w:val="6"/>
          <w:sz w:val="24"/>
          <w:szCs w:val="24"/>
          <w:shd w:val="clear" w:color="auto" w:fill="FFFFFF"/>
          <w:lang w:eastAsia="sk-SK"/>
        </w:rPr>
        <w:t>vyplnenú a podpísanú Ž</w:t>
      </w:r>
      <w:r w:rsidRPr="00942D7A">
        <w:rPr>
          <w:rFonts w:ascii="Times New Roman" w:eastAsia="Times New Roman" w:hAnsi="Times New Roman" w:cs="Times New Roman"/>
          <w:bCs/>
          <w:color w:val="000000"/>
          <w:spacing w:val="6"/>
          <w:sz w:val="24"/>
          <w:szCs w:val="24"/>
          <w:shd w:val="clear" w:color="auto" w:fill="FFFFFF"/>
          <w:lang w:eastAsia="sk-SK"/>
        </w:rPr>
        <w:t>iados</w:t>
      </w:r>
      <w:r>
        <w:rPr>
          <w:rFonts w:ascii="Times New Roman" w:eastAsia="Times New Roman" w:hAnsi="Times New Roman" w:cs="Times New Roman"/>
          <w:bCs/>
          <w:color w:val="000000"/>
          <w:spacing w:val="6"/>
          <w:sz w:val="24"/>
          <w:szCs w:val="24"/>
          <w:shd w:val="clear" w:color="auto" w:fill="FFFFFF"/>
          <w:lang w:eastAsia="sk-SK"/>
        </w:rPr>
        <w:t>ť</w:t>
      </w:r>
      <w:r w:rsidRPr="00942D7A">
        <w:rPr>
          <w:rFonts w:ascii="Times New Roman" w:eastAsia="Times New Roman" w:hAnsi="Times New Roman" w:cs="Times New Roman"/>
          <w:bCs/>
          <w:color w:val="000000"/>
          <w:spacing w:val="6"/>
          <w:sz w:val="24"/>
          <w:szCs w:val="24"/>
          <w:shd w:val="clear" w:color="auto" w:fill="FFFFFF"/>
          <w:lang w:eastAsia="sk-SK"/>
        </w:rPr>
        <w:t xml:space="preserve"> o pripojenie nehnuteľnosti na verejnú kanalizáciu</w:t>
      </w:r>
      <w:r>
        <w:rPr>
          <w:rFonts w:ascii="Times New Roman" w:eastAsia="Times New Roman" w:hAnsi="Times New Roman" w:cs="Times New Roman"/>
          <w:bCs/>
          <w:color w:val="000000"/>
          <w:spacing w:val="6"/>
          <w:sz w:val="24"/>
          <w:szCs w:val="24"/>
          <w:shd w:val="clear" w:color="auto" w:fill="FFFFFF"/>
          <w:lang w:eastAsia="sk-SK"/>
        </w:rPr>
        <w:t xml:space="preserve">, spolu s prílohami uvedenými v žiadosti </w:t>
      </w:r>
    </w:p>
    <w:p w14:paraId="04501462" w14:textId="77777777" w:rsidR="009A50FC" w:rsidRDefault="009A50FC" w:rsidP="009A50FC">
      <w:pPr>
        <w:pStyle w:val="Odsekzoznamu"/>
        <w:numPr>
          <w:ilvl w:val="0"/>
          <w:numId w:val="15"/>
        </w:numPr>
        <w:tabs>
          <w:tab w:val="left" w:pos="851"/>
        </w:tabs>
        <w:spacing w:after="0" w:line="240" w:lineRule="auto"/>
        <w:ind w:left="851" w:hanging="494"/>
        <w:jc w:val="both"/>
        <w:rPr>
          <w:rFonts w:ascii="Times New Roman" w:eastAsia="Times New Roman" w:hAnsi="Times New Roman" w:cs="Times New Roman"/>
          <w:bCs/>
          <w:color w:val="000000"/>
          <w:spacing w:val="6"/>
          <w:sz w:val="24"/>
          <w:szCs w:val="24"/>
          <w:shd w:val="clear" w:color="auto" w:fill="FFFFFF"/>
          <w:lang w:eastAsia="sk-SK"/>
        </w:rPr>
      </w:pPr>
      <w:r>
        <w:rPr>
          <w:rFonts w:ascii="Times New Roman" w:eastAsia="Times New Roman" w:hAnsi="Times New Roman" w:cs="Times New Roman"/>
          <w:bCs/>
          <w:color w:val="000000"/>
          <w:spacing w:val="6"/>
          <w:sz w:val="24"/>
          <w:szCs w:val="24"/>
          <w:shd w:val="clear" w:color="auto" w:fill="FFFFFF"/>
          <w:lang w:eastAsia="sk-SK"/>
        </w:rPr>
        <w:t>vyplnenú a podpísanú Ž</w:t>
      </w:r>
      <w:r w:rsidRPr="00942D7A">
        <w:rPr>
          <w:rFonts w:ascii="Times New Roman" w:eastAsia="Times New Roman" w:hAnsi="Times New Roman" w:cs="Times New Roman"/>
          <w:bCs/>
          <w:color w:val="000000"/>
          <w:spacing w:val="6"/>
          <w:sz w:val="24"/>
          <w:szCs w:val="24"/>
          <w:shd w:val="clear" w:color="auto" w:fill="FFFFFF"/>
          <w:lang w:eastAsia="sk-SK"/>
        </w:rPr>
        <w:t>iados</w:t>
      </w:r>
      <w:r>
        <w:rPr>
          <w:rFonts w:ascii="Times New Roman" w:eastAsia="Times New Roman" w:hAnsi="Times New Roman" w:cs="Times New Roman"/>
          <w:bCs/>
          <w:color w:val="000000"/>
          <w:spacing w:val="6"/>
          <w:sz w:val="24"/>
          <w:szCs w:val="24"/>
          <w:shd w:val="clear" w:color="auto" w:fill="FFFFFF"/>
          <w:lang w:eastAsia="sk-SK"/>
        </w:rPr>
        <w:t>ť</w:t>
      </w:r>
      <w:r w:rsidRPr="00942D7A">
        <w:rPr>
          <w:rFonts w:ascii="Times New Roman" w:eastAsia="Times New Roman" w:hAnsi="Times New Roman" w:cs="Times New Roman"/>
          <w:bCs/>
          <w:color w:val="000000"/>
          <w:spacing w:val="6"/>
          <w:sz w:val="24"/>
          <w:szCs w:val="24"/>
          <w:shd w:val="clear" w:color="auto" w:fill="FFFFFF"/>
          <w:lang w:eastAsia="sk-SK"/>
        </w:rPr>
        <w:t xml:space="preserve"> o uzavretie zmluvy o odvádzaní odpadových vôd verejnou kanalizáciou</w:t>
      </w:r>
      <w:r>
        <w:rPr>
          <w:rFonts w:ascii="Times New Roman" w:eastAsia="Times New Roman" w:hAnsi="Times New Roman" w:cs="Times New Roman"/>
          <w:bCs/>
          <w:color w:val="000000"/>
          <w:spacing w:val="6"/>
          <w:sz w:val="24"/>
          <w:szCs w:val="24"/>
          <w:shd w:val="clear" w:color="auto" w:fill="FFFFFF"/>
          <w:lang w:eastAsia="sk-SK"/>
        </w:rPr>
        <w:t xml:space="preserve"> - nový odberateľ (vrátane čísla a stavu vodomeru) s prílohami uvedenými v žiadosti,</w:t>
      </w:r>
    </w:p>
    <w:p w14:paraId="0F2AA2A9" w14:textId="77777777" w:rsidR="009A50FC" w:rsidRPr="00CC53C6" w:rsidRDefault="009A50FC" w:rsidP="009A50FC">
      <w:pPr>
        <w:pStyle w:val="Odsekzoznamu"/>
        <w:numPr>
          <w:ilvl w:val="0"/>
          <w:numId w:val="15"/>
        </w:numPr>
        <w:tabs>
          <w:tab w:val="left" w:pos="851"/>
        </w:tabs>
        <w:spacing w:after="0" w:line="240" w:lineRule="auto"/>
        <w:ind w:left="851" w:hanging="494"/>
        <w:jc w:val="both"/>
        <w:rPr>
          <w:rFonts w:ascii="Times New Roman" w:eastAsia="Times New Roman" w:hAnsi="Times New Roman" w:cs="Times New Roman"/>
          <w:bCs/>
          <w:color w:val="000000"/>
          <w:spacing w:val="6"/>
          <w:sz w:val="24"/>
          <w:szCs w:val="24"/>
          <w:shd w:val="clear" w:color="auto" w:fill="FFFFFF"/>
          <w:lang w:eastAsia="sk-SK"/>
        </w:rPr>
      </w:pPr>
      <w:r w:rsidRPr="00CC53C6">
        <w:rPr>
          <w:rFonts w:ascii="Times New Roman" w:eastAsia="Times New Roman" w:hAnsi="Times New Roman" w:cs="Times New Roman"/>
          <w:bCs/>
          <w:color w:val="000000"/>
          <w:spacing w:val="6"/>
          <w:sz w:val="24"/>
          <w:szCs w:val="24"/>
          <w:shd w:val="clear" w:color="auto" w:fill="FFFFFF"/>
          <w:lang w:eastAsia="sk-SK"/>
        </w:rPr>
        <w:t>doklad o vlastníctve nehnuteľnosti</w:t>
      </w:r>
      <w:r>
        <w:rPr>
          <w:rFonts w:ascii="Times New Roman" w:eastAsia="Times New Roman" w:hAnsi="Times New Roman" w:cs="Times New Roman"/>
          <w:bCs/>
          <w:color w:val="000000"/>
          <w:spacing w:val="6"/>
          <w:sz w:val="24"/>
          <w:szCs w:val="24"/>
          <w:shd w:val="clear" w:color="auto" w:fill="FFFFFF"/>
          <w:lang w:eastAsia="sk-SK"/>
        </w:rPr>
        <w:t xml:space="preserve"> - </w:t>
      </w:r>
      <w:r w:rsidRPr="00CC53C6">
        <w:rPr>
          <w:rFonts w:ascii="Times New Roman" w:eastAsia="Times New Roman" w:hAnsi="Times New Roman" w:cs="Times New Roman"/>
          <w:bCs/>
          <w:color w:val="000000"/>
          <w:spacing w:val="6"/>
          <w:sz w:val="24"/>
          <w:szCs w:val="24"/>
          <w:shd w:val="clear" w:color="auto" w:fill="FFFFFF"/>
          <w:lang w:eastAsia="sk-SK"/>
        </w:rPr>
        <w:t>výpis z list</w:t>
      </w:r>
      <w:r>
        <w:rPr>
          <w:rFonts w:ascii="Times New Roman" w:eastAsia="Times New Roman" w:hAnsi="Times New Roman" w:cs="Times New Roman"/>
          <w:bCs/>
          <w:color w:val="000000"/>
          <w:spacing w:val="6"/>
          <w:sz w:val="24"/>
          <w:szCs w:val="24"/>
          <w:shd w:val="clear" w:color="auto" w:fill="FFFFFF"/>
          <w:lang w:eastAsia="sk-SK"/>
        </w:rPr>
        <w:t>u</w:t>
      </w:r>
      <w:r w:rsidRPr="00CC53C6">
        <w:rPr>
          <w:rFonts w:ascii="Times New Roman" w:eastAsia="Times New Roman" w:hAnsi="Times New Roman" w:cs="Times New Roman"/>
          <w:bCs/>
          <w:color w:val="000000"/>
          <w:spacing w:val="6"/>
          <w:sz w:val="24"/>
          <w:szCs w:val="24"/>
          <w:shd w:val="clear" w:color="auto" w:fill="FFFFFF"/>
          <w:lang w:eastAsia="sk-SK"/>
        </w:rPr>
        <w:t xml:space="preserve"> vlastníctva</w:t>
      </w:r>
      <w:r>
        <w:rPr>
          <w:rFonts w:ascii="Times New Roman" w:eastAsia="Times New Roman" w:hAnsi="Times New Roman" w:cs="Times New Roman"/>
          <w:bCs/>
          <w:color w:val="000000"/>
          <w:spacing w:val="6"/>
          <w:sz w:val="24"/>
          <w:szCs w:val="24"/>
          <w:shd w:val="clear" w:color="auto" w:fill="FFFFFF"/>
          <w:lang w:eastAsia="sk-SK"/>
        </w:rPr>
        <w:t xml:space="preserve"> (</w:t>
      </w:r>
      <w:r w:rsidRPr="00CC53C6">
        <w:rPr>
          <w:rFonts w:ascii="Times New Roman" w:eastAsia="Times New Roman" w:hAnsi="Times New Roman" w:cs="Times New Roman"/>
          <w:bCs/>
          <w:color w:val="000000"/>
          <w:spacing w:val="6"/>
          <w:sz w:val="24"/>
          <w:szCs w:val="24"/>
          <w:shd w:val="clear" w:color="auto" w:fill="FFFFFF"/>
          <w:lang w:eastAsia="sk-SK"/>
        </w:rPr>
        <w:t xml:space="preserve">môže byť </w:t>
      </w:r>
      <w:r>
        <w:rPr>
          <w:rFonts w:ascii="Times New Roman" w:eastAsia="Times New Roman" w:hAnsi="Times New Roman" w:cs="Times New Roman"/>
          <w:bCs/>
          <w:color w:val="000000"/>
          <w:spacing w:val="6"/>
          <w:sz w:val="24"/>
          <w:szCs w:val="24"/>
          <w:shd w:val="clear" w:color="auto" w:fill="FFFFFF"/>
          <w:lang w:eastAsia="sk-SK"/>
        </w:rPr>
        <w:t xml:space="preserve">výtlačok </w:t>
      </w:r>
      <w:r w:rsidRPr="00CC53C6">
        <w:rPr>
          <w:rFonts w:ascii="Times New Roman" w:eastAsia="Times New Roman" w:hAnsi="Times New Roman" w:cs="Times New Roman"/>
          <w:bCs/>
          <w:color w:val="000000"/>
          <w:spacing w:val="6"/>
          <w:sz w:val="24"/>
          <w:szCs w:val="24"/>
          <w:shd w:val="clear" w:color="auto" w:fill="FFFFFF"/>
          <w:lang w:eastAsia="sk-SK"/>
        </w:rPr>
        <w:t>z katastrálneho portálu)</w:t>
      </w:r>
      <w:r>
        <w:rPr>
          <w:rFonts w:ascii="Times New Roman" w:eastAsia="Times New Roman" w:hAnsi="Times New Roman" w:cs="Times New Roman"/>
          <w:bCs/>
          <w:color w:val="000000"/>
          <w:spacing w:val="6"/>
          <w:sz w:val="24"/>
          <w:szCs w:val="24"/>
          <w:shd w:val="clear" w:color="auto" w:fill="FFFFFF"/>
          <w:lang w:eastAsia="sk-SK"/>
        </w:rPr>
        <w:t>,</w:t>
      </w:r>
    </w:p>
    <w:p w14:paraId="71AEE391" w14:textId="17121211" w:rsidR="009A50FC" w:rsidRDefault="009A50FC" w:rsidP="009A50FC">
      <w:pPr>
        <w:pStyle w:val="Odsekzoznamu"/>
        <w:numPr>
          <w:ilvl w:val="0"/>
          <w:numId w:val="15"/>
        </w:numPr>
        <w:tabs>
          <w:tab w:val="left" w:pos="851"/>
        </w:tabs>
        <w:spacing w:after="0" w:line="240" w:lineRule="auto"/>
        <w:ind w:left="851" w:hanging="494"/>
        <w:jc w:val="both"/>
        <w:rPr>
          <w:rFonts w:ascii="Times New Roman" w:eastAsia="Times New Roman" w:hAnsi="Times New Roman" w:cs="Times New Roman"/>
          <w:bCs/>
          <w:color w:val="000000"/>
          <w:spacing w:val="6"/>
          <w:sz w:val="24"/>
          <w:szCs w:val="24"/>
          <w:shd w:val="clear" w:color="auto" w:fill="FFFFFF"/>
          <w:lang w:eastAsia="sk-SK"/>
        </w:rPr>
      </w:pPr>
      <w:r>
        <w:rPr>
          <w:rFonts w:ascii="Times New Roman" w:eastAsia="Times New Roman" w:hAnsi="Times New Roman" w:cs="Times New Roman"/>
          <w:bCs/>
          <w:color w:val="000000"/>
          <w:spacing w:val="6"/>
          <w:sz w:val="24"/>
          <w:szCs w:val="24"/>
          <w:shd w:val="clear" w:color="auto" w:fill="FFFFFF"/>
          <w:lang w:eastAsia="sk-SK"/>
        </w:rPr>
        <w:t>kópiu z katastrálnej mapy (</w:t>
      </w:r>
      <w:r w:rsidRPr="00CC53C6">
        <w:rPr>
          <w:rFonts w:ascii="Times New Roman" w:eastAsia="Times New Roman" w:hAnsi="Times New Roman" w:cs="Times New Roman"/>
          <w:bCs/>
          <w:color w:val="000000"/>
          <w:spacing w:val="6"/>
          <w:sz w:val="24"/>
          <w:szCs w:val="24"/>
          <w:shd w:val="clear" w:color="auto" w:fill="FFFFFF"/>
          <w:lang w:eastAsia="sk-SK"/>
        </w:rPr>
        <w:t xml:space="preserve">môže byť </w:t>
      </w:r>
      <w:r>
        <w:rPr>
          <w:rFonts w:ascii="Times New Roman" w:eastAsia="Times New Roman" w:hAnsi="Times New Roman" w:cs="Times New Roman"/>
          <w:bCs/>
          <w:color w:val="000000"/>
          <w:spacing w:val="6"/>
          <w:sz w:val="24"/>
          <w:szCs w:val="24"/>
          <w:shd w:val="clear" w:color="auto" w:fill="FFFFFF"/>
          <w:lang w:eastAsia="sk-SK"/>
        </w:rPr>
        <w:t xml:space="preserve">výtlačok </w:t>
      </w:r>
      <w:r w:rsidRPr="00CC53C6">
        <w:rPr>
          <w:rFonts w:ascii="Times New Roman" w:eastAsia="Times New Roman" w:hAnsi="Times New Roman" w:cs="Times New Roman"/>
          <w:bCs/>
          <w:color w:val="000000"/>
          <w:spacing w:val="6"/>
          <w:sz w:val="24"/>
          <w:szCs w:val="24"/>
          <w:shd w:val="clear" w:color="auto" w:fill="FFFFFF"/>
          <w:lang w:eastAsia="sk-SK"/>
        </w:rPr>
        <w:t>z katastrálneho portálu</w:t>
      </w:r>
      <w:r>
        <w:rPr>
          <w:rFonts w:ascii="Times New Roman" w:eastAsia="Times New Roman" w:hAnsi="Times New Roman" w:cs="Times New Roman"/>
          <w:bCs/>
          <w:color w:val="000000"/>
          <w:spacing w:val="6"/>
          <w:sz w:val="24"/>
          <w:szCs w:val="24"/>
          <w:shd w:val="clear" w:color="auto" w:fill="FFFFFF"/>
          <w:lang w:eastAsia="sk-SK"/>
        </w:rPr>
        <w:t>),</w:t>
      </w:r>
    </w:p>
    <w:p w14:paraId="749C5B86" w14:textId="09ECCE61" w:rsidR="009A50FC" w:rsidRPr="009A50FC" w:rsidRDefault="009A50FC" w:rsidP="009A50FC">
      <w:pPr>
        <w:spacing w:after="0" w:line="240" w:lineRule="auto"/>
        <w:ind w:left="851" w:hanging="567"/>
        <w:jc w:val="both"/>
        <w:rPr>
          <w:rFonts w:ascii="Times New Roman" w:hAnsi="Times New Roman" w:cs="Times New Roman"/>
          <w:spacing w:val="6"/>
          <w:sz w:val="24"/>
          <w:szCs w:val="24"/>
          <w:shd w:val="clear" w:color="auto" w:fill="FFFFFF"/>
        </w:rPr>
      </w:pPr>
      <w:r>
        <w:rPr>
          <w:rFonts w:ascii="Times New Roman" w:hAnsi="Times New Roman" w:cs="Times New Roman"/>
          <w:spacing w:val="6"/>
          <w:sz w:val="24"/>
          <w:szCs w:val="24"/>
          <w:shd w:val="clear" w:color="auto" w:fill="FFFFFF"/>
        </w:rPr>
        <w:t xml:space="preserve"> </w:t>
      </w:r>
      <w:r w:rsidRPr="009A50FC">
        <w:rPr>
          <w:rFonts w:ascii="Times New Roman" w:hAnsi="Times New Roman" w:cs="Times New Roman"/>
          <w:spacing w:val="6"/>
          <w:sz w:val="24"/>
          <w:szCs w:val="24"/>
          <w:shd w:val="clear" w:color="auto" w:fill="FFFFFF"/>
        </w:rPr>
        <w:t>e1)</w:t>
      </w:r>
      <w:r>
        <w:rPr>
          <w:rFonts w:ascii="Times New Roman" w:hAnsi="Times New Roman" w:cs="Times New Roman"/>
          <w:spacing w:val="6"/>
          <w:sz w:val="24"/>
          <w:szCs w:val="24"/>
          <w:shd w:val="clear" w:color="auto" w:fill="FFFFFF"/>
        </w:rPr>
        <w:tab/>
      </w:r>
      <w:r w:rsidRPr="009A50FC">
        <w:rPr>
          <w:rFonts w:ascii="Times New Roman" w:hAnsi="Times New Roman" w:cs="Times New Roman"/>
          <w:spacing w:val="6"/>
          <w:sz w:val="24"/>
          <w:szCs w:val="24"/>
          <w:shd w:val="clear" w:color="auto" w:fill="FFFFFF"/>
        </w:rPr>
        <w:t>Potvrdenie o trvalom pobyte</w:t>
      </w:r>
      <w:r w:rsidRPr="009A50FC">
        <w:rPr>
          <w:rFonts w:ascii="Times New Roman" w:hAnsi="Times New Roman" w:cs="Times New Roman"/>
          <w:b/>
          <w:spacing w:val="6"/>
          <w:sz w:val="24"/>
          <w:szCs w:val="24"/>
          <w:shd w:val="clear" w:color="auto" w:fill="FFFFFF"/>
        </w:rPr>
        <w:t xml:space="preserve"> – </w:t>
      </w:r>
      <w:r w:rsidRPr="009A50FC">
        <w:rPr>
          <w:rFonts w:ascii="Times New Roman" w:hAnsi="Times New Roman" w:cs="Times New Roman"/>
          <w:spacing w:val="6"/>
          <w:sz w:val="24"/>
          <w:szCs w:val="24"/>
          <w:shd w:val="clear" w:color="auto" w:fill="FFFFFF"/>
        </w:rPr>
        <w:t xml:space="preserve">v prípade, ak žiadateľ o pripojenie na VK je na adrese predmetnej nehnuteľnosti prihlásený na trvalý pobyt, potvrdenie </w:t>
      </w:r>
      <w:r w:rsidRPr="009A50FC">
        <w:rPr>
          <w:rFonts w:ascii="Times New Roman" w:hAnsi="Times New Roman" w:cs="Times New Roman"/>
          <w:spacing w:val="6"/>
          <w:sz w:val="24"/>
          <w:szCs w:val="24"/>
          <w:shd w:val="clear" w:color="auto" w:fill="FFFFFF"/>
        </w:rPr>
        <w:br/>
        <w:t>od Obecného úradu o počte prihlásených osôb,</w:t>
      </w:r>
    </w:p>
    <w:p w14:paraId="4245A50A" w14:textId="71C9705A" w:rsidR="009A50FC" w:rsidRPr="009A50FC" w:rsidRDefault="00014E85" w:rsidP="009A50FC">
      <w:pPr>
        <w:spacing w:after="0" w:line="240" w:lineRule="auto"/>
        <w:ind w:left="851" w:hanging="567"/>
        <w:jc w:val="both"/>
        <w:rPr>
          <w:rFonts w:ascii="Times New Roman" w:eastAsia="Times New Roman" w:hAnsi="Times New Roman" w:cs="Times New Roman"/>
          <w:b/>
          <w:bCs/>
          <w:spacing w:val="6"/>
          <w:sz w:val="24"/>
          <w:szCs w:val="24"/>
          <w:shd w:val="clear" w:color="auto" w:fill="FFFFFF"/>
          <w:lang w:eastAsia="sk-SK"/>
        </w:rPr>
      </w:pPr>
      <w:r>
        <w:rPr>
          <w:rFonts w:ascii="Times New Roman" w:eastAsia="Times New Roman" w:hAnsi="Times New Roman" w:cs="Times New Roman"/>
          <w:b/>
          <w:bCs/>
          <w:spacing w:val="6"/>
          <w:sz w:val="24"/>
          <w:szCs w:val="24"/>
          <w:shd w:val="clear" w:color="auto" w:fill="FFFFFF"/>
          <w:lang w:eastAsia="sk-SK"/>
        </w:rPr>
        <w:t>alebo</w:t>
      </w:r>
      <w:r w:rsidR="009A50FC" w:rsidRPr="009A50FC">
        <w:rPr>
          <w:rFonts w:ascii="Times New Roman" w:eastAsia="Times New Roman" w:hAnsi="Times New Roman" w:cs="Times New Roman"/>
          <w:b/>
          <w:bCs/>
          <w:spacing w:val="6"/>
          <w:sz w:val="24"/>
          <w:szCs w:val="24"/>
          <w:shd w:val="clear" w:color="auto" w:fill="FFFFFF"/>
          <w:lang w:eastAsia="sk-SK"/>
        </w:rPr>
        <w:t>:</w:t>
      </w:r>
    </w:p>
    <w:p w14:paraId="1D1F4BBF" w14:textId="5193D83B" w:rsidR="009A50FC" w:rsidRPr="009A50FC" w:rsidRDefault="009A50FC" w:rsidP="009A50FC">
      <w:pPr>
        <w:spacing w:after="0" w:line="240" w:lineRule="auto"/>
        <w:ind w:left="851" w:hanging="567"/>
        <w:jc w:val="both"/>
        <w:rPr>
          <w:rFonts w:ascii="Times New Roman" w:eastAsia="Times New Roman" w:hAnsi="Times New Roman" w:cs="Times New Roman"/>
          <w:bCs/>
          <w:spacing w:val="6"/>
          <w:sz w:val="24"/>
          <w:szCs w:val="24"/>
          <w:shd w:val="clear" w:color="auto" w:fill="FFFFFF"/>
          <w:lang w:eastAsia="sk-SK"/>
        </w:rPr>
      </w:pPr>
      <w:r>
        <w:rPr>
          <w:rFonts w:ascii="Times New Roman" w:eastAsia="Times New Roman" w:hAnsi="Times New Roman" w:cs="Times New Roman"/>
          <w:spacing w:val="6"/>
          <w:sz w:val="24"/>
          <w:szCs w:val="24"/>
          <w:shd w:val="clear" w:color="auto" w:fill="FFFFFF"/>
          <w:lang w:eastAsia="sk-SK"/>
        </w:rPr>
        <w:t xml:space="preserve"> </w:t>
      </w:r>
      <w:r w:rsidRPr="009A50FC">
        <w:rPr>
          <w:rFonts w:ascii="Times New Roman" w:eastAsia="Times New Roman" w:hAnsi="Times New Roman" w:cs="Times New Roman"/>
          <w:spacing w:val="6"/>
          <w:sz w:val="24"/>
          <w:szCs w:val="24"/>
          <w:shd w:val="clear" w:color="auto" w:fill="FFFFFF"/>
          <w:lang w:eastAsia="sk-SK"/>
        </w:rPr>
        <w:t>e2)</w:t>
      </w:r>
      <w:r>
        <w:rPr>
          <w:rFonts w:ascii="Times New Roman" w:eastAsia="Times New Roman" w:hAnsi="Times New Roman" w:cs="Times New Roman"/>
          <w:spacing w:val="6"/>
          <w:sz w:val="24"/>
          <w:szCs w:val="24"/>
          <w:shd w:val="clear" w:color="auto" w:fill="FFFFFF"/>
          <w:lang w:eastAsia="sk-SK"/>
        </w:rPr>
        <w:tab/>
      </w:r>
      <w:r w:rsidRPr="009A50FC">
        <w:rPr>
          <w:rFonts w:ascii="Times New Roman" w:eastAsia="Times New Roman" w:hAnsi="Times New Roman" w:cs="Times New Roman"/>
          <w:bCs/>
          <w:spacing w:val="6"/>
          <w:sz w:val="24"/>
          <w:szCs w:val="24"/>
          <w:shd w:val="clear" w:color="auto" w:fill="FFFFFF"/>
          <w:lang w:eastAsia="sk-SK"/>
        </w:rPr>
        <w:t>Čestné vyhlásenie</w:t>
      </w:r>
      <w:r w:rsidRPr="009A50FC">
        <w:rPr>
          <w:rFonts w:ascii="Times New Roman" w:eastAsia="Times New Roman" w:hAnsi="Times New Roman" w:cs="Times New Roman"/>
          <w:b/>
          <w:bCs/>
          <w:spacing w:val="6"/>
          <w:sz w:val="24"/>
          <w:szCs w:val="24"/>
          <w:shd w:val="clear" w:color="auto" w:fill="FFFFFF"/>
          <w:lang w:eastAsia="sk-SK"/>
        </w:rPr>
        <w:t xml:space="preserve"> – </w:t>
      </w:r>
      <w:r w:rsidRPr="009A50FC">
        <w:rPr>
          <w:rFonts w:ascii="Times New Roman" w:eastAsia="Times New Roman" w:hAnsi="Times New Roman" w:cs="Times New Roman"/>
          <w:bCs/>
          <w:spacing w:val="6"/>
          <w:sz w:val="24"/>
          <w:szCs w:val="24"/>
          <w:shd w:val="clear" w:color="auto" w:fill="FFFFFF"/>
          <w:lang w:eastAsia="sk-SK"/>
        </w:rPr>
        <w:t>v prípade, ak predmetná nehnuteľnosť (ešte) neslúži ako adresa trvalého pobytu, žiadateľ o pripojenie na VK vyplní a odovzdá čestné vyhlásenie o počte osôb a dĺžke času zdržiavania sa na adrese predmetnej nehnuteľnosti. Podpis na čestnom vyhlásení musí byť úradne osvedčený.</w:t>
      </w:r>
    </w:p>
    <w:p w14:paraId="5FBAC5F9" w14:textId="77777777" w:rsidR="005F00FF" w:rsidRDefault="005F00FF" w:rsidP="005672DA">
      <w:pPr>
        <w:spacing w:after="0" w:line="240" w:lineRule="auto"/>
        <w:ind w:left="426" w:hanging="284"/>
        <w:jc w:val="both"/>
        <w:rPr>
          <w:rFonts w:ascii="Times New Roman" w:eastAsia="Times New Roman" w:hAnsi="Times New Roman" w:cs="Times New Roman"/>
          <w:b/>
          <w:bCs/>
          <w:color w:val="000000"/>
          <w:spacing w:val="6"/>
          <w:sz w:val="24"/>
          <w:szCs w:val="24"/>
          <w:shd w:val="clear" w:color="auto" w:fill="FFFFFF"/>
          <w:lang w:eastAsia="sk-SK"/>
        </w:rPr>
      </w:pPr>
    </w:p>
    <w:p w14:paraId="362AC8A4" w14:textId="3507E4CA" w:rsidR="00C725BF" w:rsidRPr="005672DA" w:rsidRDefault="005672DA" w:rsidP="005672DA">
      <w:pPr>
        <w:spacing w:after="0" w:line="240" w:lineRule="auto"/>
        <w:ind w:left="426" w:hanging="284"/>
        <w:jc w:val="both"/>
        <w:rPr>
          <w:rFonts w:ascii="Times New Roman" w:eastAsia="Times New Roman" w:hAnsi="Times New Roman" w:cs="Times New Roman"/>
          <w:bCs/>
          <w:color w:val="000000"/>
          <w:spacing w:val="6"/>
          <w:sz w:val="24"/>
          <w:szCs w:val="24"/>
          <w:shd w:val="clear" w:color="auto" w:fill="FFFFFF"/>
          <w:lang w:eastAsia="sk-SK"/>
        </w:rPr>
      </w:pPr>
      <w:r w:rsidRPr="005672DA">
        <w:rPr>
          <w:rFonts w:ascii="Times New Roman" w:eastAsia="Times New Roman" w:hAnsi="Times New Roman" w:cs="Times New Roman"/>
          <w:b/>
          <w:bCs/>
          <w:color w:val="000000"/>
          <w:spacing w:val="6"/>
          <w:sz w:val="24"/>
          <w:szCs w:val="24"/>
          <w:shd w:val="clear" w:color="auto" w:fill="FFFFFF"/>
          <w:lang w:eastAsia="sk-SK"/>
        </w:rPr>
        <w:t>2)</w:t>
      </w:r>
      <w:r>
        <w:rPr>
          <w:rFonts w:ascii="Times New Roman" w:eastAsia="Times New Roman" w:hAnsi="Times New Roman" w:cs="Times New Roman"/>
          <w:b/>
          <w:bCs/>
          <w:color w:val="000000"/>
          <w:spacing w:val="6"/>
          <w:sz w:val="24"/>
          <w:szCs w:val="24"/>
          <w:shd w:val="clear" w:color="auto" w:fill="FFFFFF"/>
          <w:lang w:eastAsia="sk-SK"/>
        </w:rPr>
        <w:t xml:space="preserve"> </w:t>
      </w:r>
      <w:r w:rsidR="00C725BF" w:rsidRPr="005672DA">
        <w:rPr>
          <w:rFonts w:ascii="Times New Roman" w:eastAsia="Times New Roman" w:hAnsi="Times New Roman" w:cs="Times New Roman"/>
          <w:b/>
          <w:bCs/>
          <w:color w:val="000000"/>
          <w:spacing w:val="6"/>
          <w:sz w:val="24"/>
          <w:szCs w:val="24"/>
          <w:shd w:val="clear" w:color="auto" w:fill="FFFFFF"/>
          <w:lang w:eastAsia="sk-SK"/>
        </w:rPr>
        <w:t>Súhlas spoluvlastníka</w:t>
      </w:r>
      <w:r w:rsidR="00C725BF" w:rsidRPr="005672DA">
        <w:rPr>
          <w:rFonts w:ascii="Times New Roman" w:eastAsia="Times New Roman" w:hAnsi="Times New Roman" w:cs="Times New Roman"/>
          <w:bCs/>
          <w:color w:val="000000"/>
          <w:spacing w:val="6"/>
          <w:sz w:val="24"/>
          <w:szCs w:val="24"/>
          <w:shd w:val="clear" w:color="auto" w:fill="FFFFFF"/>
          <w:lang w:eastAsia="sk-SK"/>
        </w:rPr>
        <w:t xml:space="preserve"> – Zmluvu o odvádzaní odpadových vôd verejnou kanalizáciou </w:t>
      </w:r>
      <w:r w:rsidR="00C725BF" w:rsidRPr="005672DA">
        <w:rPr>
          <w:rFonts w:ascii="Times New Roman" w:hAnsi="Times New Roman" w:cs="Times New Roman"/>
          <w:sz w:val="24"/>
          <w:szCs w:val="24"/>
        </w:rPr>
        <w:t xml:space="preserve">prevádzkovateľ VK </w:t>
      </w:r>
      <w:r w:rsidR="009C4C7A" w:rsidRPr="005672DA">
        <w:rPr>
          <w:rFonts w:ascii="Times New Roman" w:hAnsi="Times New Roman" w:cs="Times New Roman"/>
          <w:sz w:val="24"/>
          <w:szCs w:val="24"/>
        </w:rPr>
        <w:t xml:space="preserve">uzatvorí iba s vlastníkom predmetnej nehnuteľnosti. V prípade, ak žiadateľ o pripojenie na VK nie je nadpolovičným spoluvlastníkom nehnuteľnosti, </w:t>
      </w:r>
      <w:r w:rsidR="00C725BF" w:rsidRPr="005672DA">
        <w:rPr>
          <w:rFonts w:ascii="Times New Roman" w:hAnsi="Times New Roman" w:cs="Times New Roman"/>
          <w:sz w:val="24"/>
          <w:szCs w:val="24"/>
        </w:rPr>
        <w:t xml:space="preserve">je </w:t>
      </w:r>
      <w:r w:rsidR="009C4C7A" w:rsidRPr="005672DA">
        <w:rPr>
          <w:rFonts w:ascii="Times New Roman" w:hAnsi="Times New Roman" w:cs="Times New Roman"/>
          <w:sz w:val="24"/>
          <w:szCs w:val="24"/>
        </w:rPr>
        <w:t xml:space="preserve">potrebné k žiadosti priložiť vyplnený a podpísaný Súhlas ostatných spoluvlastníkov predmetnej nehnuteľnosti. </w:t>
      </w:r>
    </w:p>
    <w:p w14:paraId="3378A145" w14:textId="462C9F2D" w:rsidR="00437EE5" w:rsidRDefault="00437EE5" w:rsidP="00BA3B4C">
      <w:pPr>
        <w:spacing w:after="0" w:line="240" w:lineRule="auto"/>
        <w:ind w:left="426" w:hanging="284"/>
        <w:jc w:val="both"/>
        <w:rPr>
          <w:rFonts w:ascii="Times New Roman" w:eastAsia="Times New Roman" w:hAnsi="Times New Roman" w:cs="Times New Roman"/>
          <w:bCs/>
          <w:color w:val="000000"/>
          <w:spacing w:val="6"/>
          <w:sz w:val="24"/>
          <w:szCs w:val="24"/>
          <w:shd w:val="clear" w:color="auto" w:fill="FFFFFF"/>
          <w:lang w:eastAsia="sk-SK"/>
        </w:rPr>
      </w:pPr>
    </w:p>
    <w:p w14:paraId="4B91C854" w14:textId="50542D52" w:rsidR="00F722F2" w:rsidRDefault="005672DA" w:rsidP="009A50FC">
      <w:pPr>
        <w:ind w:left="284"/>
        <w:jc w:val="both"/>
        <w:rPr>
          <w:rFonts w:ascii="Times New Roman" w:eastAsia="Times New Roman" w:hAnsi="Times New Roman" w:cs="Times New Roman"/>
          <w:bCs/>
          <w:color w:val="000000"/>
          <w:spacing w:val="6"/>
          <w:sz w:val="24"/>
          <w:szCs w:val="24"/>
          <w:shd w:val="clear" w:color="auto" w:fill="FFFFFF"/>
          <w:lang w:eastAsia="sk-SK"/>
        </w:rPr>
      </w:pPr>
      <w:r>
        <w:rPr>
          <w:rFonts w:ascii="Times New Roman" w:hAnsi="Times New Roman" w:cs="Times New Roman"/>
          <w:b/>
          <w:sz w:val="24"/>
          <w:szCs w:val="24"/>
        </w:rPr>
        <w:t xml:space="preserve">3) </w:t>
      </w:r>
      <w:r w:rsidR="009C4C7A" w:rsidRPr="005672DA">
        <w:rPr>
          <w:rFonts w:ascii="Times New Roman" w:hAnsi="Times New Roman" w:cs="Times New Roman"/>
          <w:b/>
          <w:sz w:val="24"/>
          <w:szCs w:val="24"/>
        </w:rPr>
        <w:t>Podpísanie</w:t>
      </w:r>
      <w:r w:rsidR="00C725BF" w:rsidRPr="005672DA">
        <w:rPr>
          <w:rFonts w:ascii="Times New Roman" w:hAnsi="Times New Roman" w:cs="Times New Roman"/>
          <w:b/>
          <w:sz w:val="24"/>
          <w:szCs w:val="24"/>
        </w:rPr>
        <w:t xml:space="preserve"> </w:t>
      </w:r>
      <w:r w:rsidR="00F722F2" w:rsidRPr="005672DA">
        <w:rPr>
          <w:rFonts w:ascii="Times New Roman" w:eastAsia="Times New Roman" w:hAnsi="Times New Roman" w:cs="Times New Roman"/>
          <w:bCs/>
          <w:color w:val="000000"/>
          <w:spacing w:val="6"/>
          <w:sz w:val="24"/>
          <w:szCs w:val="24"/>
          <w:shd w:val="clear" w:color="auto" w:fill="FFFFFF"/>
          <w:lang w:eastAsia="sk-SK"/>
        </w:rPr>
        <w:t>Zmluvy o odvádzaní odpadových vôd verejnou kanalizáciou</w:t>
      </w:r>
      <w:r w:rsidR="009C4C7A" w:rsidRPr="005672DA">
        <w:rPr>
          <w:rFonts w:ascii="Times New Roman" w:eastAsia="Times New Roman" w:hAnsi="Times New Roman" w:cs="Times New Roman"/>
          <w:bCs/>
          <w:color w:val="000000"/>
          <w:spacing w:val="6"/>
          <w:sz w:val="24"/>
          <w:szCs w:val="24"/>
          <w:shd w:val="clear" w:color="auto" w:fill="FFFFFF"/>
          <w:lang w:eastAsia="sk-SK"/>
        </w:rPr>
        <w:t xml:space="preserve"> medzi  zmluvnými stranami</w:t>
      </w:r>
      <w:r w:rsidR="00C27A68" w:rsidRPr="005672DA">
        <w:rPr>
          <w:rFonts w:ascii="Times New Roman" w:eastAsia="Times New Roman" w:hAnsi="Times New Roman" w:cs="Times New Roman"/>
          <w:bCs/>
          <w:color w:val="000000"/>
          <w:spacing w:val="6"/>
          <w:sz w:val="24"/>
          <w:szCs w:val="24"/>
          <w:shd w:val="clear" w:color="auto" w:fill="FFFFFF"/>
          <w:lang w:eastAsia="sk-SK"/>
        </w:rPr>
        <w:t xml:space="preserve">, </w:t>
      </w:r>
      <w:proofErr w:type="spellStart"/>
      <w:r w:rsidR="009C4C7A" w:rsidRPr="005672DA">
        <w:rPr>
          <w:rFonts w:ascii="Times New Roman" w:eastAsia="Times New Roman" w:hAnsi="Times New Roman" w:cs="Times New Roman"/>
          <w:bCs/>
          <w:color w:val="000000"/>
          <w:spacing w:val="6"/>
          <w:sz w:val="24"/>
          <w:szCs w:val="24"/>
          <w:shd w:val="clear" w:color="auto" w:fill="FFFFFF"/>
          <w:lang w:eastAsia="sk-SK"/>
        </w:rPr>
        <w:t>t,j</w:t>
      </w:r>
      <w:proofErr w:type="spellEnd"/>
      <w:r w:rsidR="009C4C7A" w:rsidRPr="005672DA">
        <w:rPr>
          <w:rFonts w:ascii="Times New Roman" w:eastAsia="Times New Roman" w:hAnsi="Times New Roman" w:cs="Times New Roman"/>
          <w:bCs/>
          <w:color w:val="000000"/>
          <w:spacing w:val="6"/>
          <w:sz w:val="24"/>
          <w:szCs w:val="24"/>
          <w:shd w:val="clear" w:color="auto" w:fill="FFFFFF"/>
          <w:lang w:eastAsia="sk-SK"/>
        </w:rPr>
        <w:t xml:space="preserve">, </w:t>
      </w:r>
      <w:r w:rsidR="00F722F2" w:rsidRPr="005672DA">
        <w:rPr>
          <w:rFonts w:ascii="Times New Roman" w:eastAsia="Times New Roman" w:hAnsi="Times New Roman" w:cs="Times New Roman"/>
          <w:bCs/>
          <w:color w:val="000000"/>
          <w:spacing w:val="6"/>
          <w:sz w:val="24"/>
          <w:szCs w:val="24"/>
          <w:shd w:val="clear" w:color="auto" w:fill="FFFFFF"/>
          <w:lang w:eastAsia="sk-SK"/>
        </w:rPr>
        <w:t xml:space="preserve">Západoslovenská vodárenská spoločnosť, </w:t>
      </w:r>
      <w:proofErr w:type="spellStart"/>
      <w:r w:rsidR="00F722F2" w:rsidRPr="005672DA">
        <w:rPr>
          <w:rFonts w:ascii="Times New Roman" w:eastAsia="Times New Roman" w:hAnsi="Times New Roman" w:cs="Times New Roman"/>
          <w:bCs/>
          <w:color w:val="000000"/>
          <w:spacing w:val="6"/>
          <w:sz w:val="24"/>
          <w:szCs w:val="24"/>
          <w:shd w:val="clear" w:color="auto" w:fill="FFFFFF"/>
          <w:lang w:eastAsia="sk-SK"/>
        </w:rPr>
        <w:t>a.s</w:t>
      </w:r>
      <w:proofErr w:type="spellEnd"/>
      <w:r w:rsidR="00F722F2" w:rsidRPr="005672DA">
        <w:rPr>
          <w:rFonts w:ascii="Times New Roman" w:eastAsia="Times New Roman" w:hAnsi="Times New Roman" w:cs="Times New Roman"/>
          <w:bCs/>
          <w:color w:val="000000"/>
          <w:spacing w:val="6"/>
          <w:sz w:val="24"/>
          <w:szCs w:val="24"/>
          <w:shd w:val="clear" w:color="auto" w:fill="FFFFFF"/>
          <w:lang w:eastAsia="sk-SK"/>
        </w:rPr>
        <w:t>.</w:t>
      </w:r>
      <w:r w:rsidR="009C4C7A" w:rsidRPr="005672DA">
        <w:rPr>
          <w:rFonts w:ascii="Times New Roman" w:eastAsia="Times New Roman" w:hAnsi="Times New Roman" w:cs="Times New Roman"/>
          <w:bCs/>
          <w:color w:val="000000"/>
          <w:spacing w:val="6"/>
          <w:sz w:val="24"/>
          <w:szCs w:val="24"/>
          <w:shd w:val="clear" w:color="auto" w:fill="FFFFFF"/>
          <w:lang w:eastAsia="sk-SK"/>
        </w:rPr>
        <w:t xml:space="preserve"> a</w:t>
      </w:r>
      <w:r w:rsidR="009A50FC">
        <w:rPr>
          <w:rFonts w:ascii="Times New Roman" w:eastAsia="Times New Roman" w:hAnsi="Times New Roman" w:cs="Times New Roman"/>
          <w:bCs/>
          <w:color w:val="000000"/>
          <w:spacing w:val="6"/>
          <w:sz w:val="24"/>
          <w:szCs w:val="24"/>
          <w:shd w:val="clear" w:color="auto" w:fill="FFFFFF"/>
          <w:lang w:eastAsia="sk-SK"/>
        </w:rPr>
        <w:t xml:space="preserve"> </w:t>
      </w:r>
      <w:r w:rsidR="009C4C7A" w:rsidRPr="005672DA">
        <w:rPr>
          <w:rFonts w:ascii="Times New Roman" w:eastAsia="Times New Roman" w:hAnsi="Times New Roman" w:cs="Times New Roman"/>
          <w:bCs/>
          <w:color w:val="000000"/>
          <w:spacing w:val="6"/>
          <w:sz w:val="24"/>
          <w:szCs w:val="24"/>
          <w:shd w:val="clear" w:color="auto" w:fill="FFFFFF"/>
          <w:lang w:eastAsia="sk-SK"/>
        </w:rPr>
        <w:t>žiadateľ (producent).</w:t>
      </w:r>
    </w:p>
    <w:p w14:paraId="2D77F933" w14:textId="7BEF9A5E" w:rsidR="00D82C5D" w:rsidRPr="00BA3B59" w:rsidRDefault="00BA3B59" w:rsidP="004E3026">
      <w:pPr>
        <w:rPr>
          <w:rFonts w:ascii="Times New Roman" w:eastAsia="Times New Roman" w:hAnsi="Times New Roman" w:cs="Times New Roman"/>
          <w:b/>
          <w:bCs/>
          <w:color w:val="000000"/>
          <w:spacing w:val="6"/>
          <w:sz w:val="32"/>
          <w:szCs w:val="32"/>
          <w:u w:val="single"/>
          <w:shd w:val="clear" w:color="auto" w:fill="FFFFFF"/>
          <w:lang w:eastAsia="sk-SK"/>
        </w:rPr>
      </w:pPr>
      <w:r w:rsidRPr="00BA3B59">
        <w:rPr>
          <w:rFonts w:ascii="Times New Roman" w:eastAsia="Times New Roman" w:hAnsi="Times New Roman" w:cs="Times New Roman"/>
          <w:b/>
          <w:bCs/>
          <w:color w:val="000000"/>
          <w:spacing w:val="6"/>
          <w:sz w:val="32"/>
          <w:szCs w:val="32"/>
          <w:u w:val="single"/>
          <w:shd w:val="clear" w:color="auto" w:fill="FFFFFF"/>
          <w:lang w:eastAsia="sk-SK"/>
        </w:rPr>
        <w:t>Dôležitá informácia</w:t>
      </w:r>
      <w:r w:rsidR="004E3026" w:rsidRPr="00BA3B59">
        <w:rPr>
          <w:rFonts w:ascii="Times New Roman" w:eastAsia="Times New Roman" w:hAnsi="Times New Roman" w:cs="Times New Roman"/>
          <w:b/>
          <w:bCs/>
          <w:color w:val="000000"/>
          <w:spacing w:val="6"/>
          <w:sz w:val="32"/>
          <w:szCs w:val="32"/>
          <w:u w:val="single"/>
          <w:shd w:val="clear" w:color="auto" w:fill="FFFFFF"/>
          <w:lang w:eastAsia="sk-SK"/>
        </w:rPr>
        <w:t xml:space="preserve"> </w:t>
      </w:r>
    </w:p>
    <w:p w14:paraId="4AA4639C" w14:textId="7C770F86" w:rsidR="004D30D5" w:rsidRDefault="004E3026" w:rsidP="00BA3B59">
      <w:pPr>
        <w:jc w:val="both"/>
        <w:rPr>
          <w:rFonts w:ascii="Times New Roman" w:eastAsia="Times New Roman" w:hAnsi="Times New Roman" w:cs="Times New Roman"/>
          <w:bCs/>
          <w:color w:val="000000"/>
          <w:spacing w:val="6"/>
          <w:sz w:val="24"/>
          <w:szCs w:val="24"/>
          <w:shd w:val="clear" w:color="auto" w:fill="FFFFFF"/>
          <w:lang w:eastAsia="sk-SK"/>
        </w:rPr>
      </w:pPr>
      <w:r>
        <w:rPr>
          <w:rFonts w:ascii="Times New Roman" w:hAnsi="Times New Roman" w:cs="Times New Roman"/>
          <w:color w:val="000000"/>
          <w:spacing w:val="6"/>
          <w:sz w:val="24"/>
          <w:szCs w:val="24"/>
          <w:shd w:val="clear" w:color="auto" w:fill="FFFFFF"/>
        </w:rPr>
        <w:t xml:space="preserve">Touto cestou Vás informujeme, že </w:t>
      </w:r>
      <w:r w:rsidR="00FB1AD8" w:rsidRPr="004D30D5">
        <w:rPr>
          <w:rFonts w:ascii="Times New Roman" w:hAnsi="Times New Roman" w:cs="Times New Roman"/>
          <w:b/>
          <w:color w:val="000000"/>
          <w:spacing w:val="6"/>
          <w:sz w:val="24"/>
          <w:szCs w:val="24"/>
          <w:shd w:val="clear" w:color="auto" w:fill="FFFFFF"/>
        </w:rPr>
        <w:t>prvým kontaktom</w:t>
      </w:r>
      <w:r w:rsidR="00FB1AD8">
        <w:rPr>
          <w:rFonts w:ascii="Times New Roman" w:hAnsi="Times New Roman" w:cs="Times New Roman"/>
          <w:color w:val="000000"/>
          <w:spacing w:val="6"/>
          <w:sz w:val="24"/>
          <w:szCs w:val="24"/>
          <w:shd w:val="clear" w:color="auto" w:fill="FFFFFF"/>
        </w:rPr>
        <w:t xml:space="preserve"> </w:t>
      </w:r>
      <w:r w:rsidR="00BA3B59">
        <w:rPr>
          <w:rFonts w:ascii="Times New Roman" w:hAnsi="Times New Roman" w:cs="Times New Roman"/>
          <w:color w:val="000000"/>
          <w:spacing w:val="6"/>
          <w:sz w:val="24"/>
          <w:szCs w:val="24"/>
          <w:shd w:val="clear" w:color="auto" w:fill="FFFFFF"/>
        </w:rPr>
        <w:t>pre žiadateľov na</w:t>
      </w:r>
      <w:r w:rsidR="00FB1AD8">
        <w:rPr>
          <w:rFonts w:ascii="Times New Roman" w:hAnsi="Times New Roman" w:cs="Times New Roman"/>
          <w:color w:val="000000"/>
          <w:spacing w:val="6"/>
          <w:sz w:val="24"/>
          <w:szCs w:val="24"/>
          <w:shd w:val="clear" w:color="auto" w:fill="FFFFFF"/>
        </w:rPr>
        <w:t xml:space="preserve"> predložen</w:t>
      </w:r>
      <w:r w:rsidR="00BA3B59">
        <w:rPr>
          <w:rFonts w:ascii="Times New Roman" w:hAnsi="Times New Roman" w:cs="Times New Roman"/>
          <w:color w:val="000000"/>
          <w:spacing w:val="6"/>
          <w:sz w:val="24"/>
          <w:szCs w:val="24"/>
          <w:shd w:val="clear" w:color="auto" w:fill="FFFFFF"/>
        </w:rPr>
        <w:t>ie</w:t>
      </w:r>
      <w:r w:rsidR="00FB1AD8">
        <w:rPr>
          <w:rFonts w:ascii="Times New Roman" w:hAnsi="Times New Roman" w:cs="Times New Roman"/>
          <w:color w:val="000000"/>
          <w:spacing w:val="6"/>
          <w:sz w:val="24"/>
          <w:szCs w:val="24"/>
          <w:shd w:val="clear" w:color="auto" w:fill="FFFFFF"/>
        </w:rPr>
        <w:t xml:space="preserve"> </w:t>
      </w:r>
      <w:r w:rsidR="00CF575D">
        <w:rPr>
          <w:rFonts w:ascii="Times New Roman" w:hAnsi="Times New Roman" w:cs="Times New Roman"/>
          <w:color w:val="000000"/>
          <w:spacing w:val="6"/>
          <w:sz w:val="24"/>
          <w:szCs w:val="24"/>
          <w:shd w:val="clear" w:color="auto" w:fill="FFFFFF"/>
        </w:rPr>
        <w:t>podklad</w:t>
      </w:r>
      <w:r w:rsidR="00FB1AD8">
        <w:rPr>
          <w:rFonts w:ascii="Times New Roman" w:hAnsi="Times New Roman" w:cs="Times New Roman"/>
          <w:color w:val="000000"/>
          <w:spacing w:val="6"/>
          <w:sz w:val="24"/>
          <w:szCs w:val="24"/>
          <w:shd w:val="clear" w:color="auto" w:fill="FFFFFF"/>
        </w:rPr>
        <w:t>ov</w:t>
      </w:r>
      <w:r w:rsidR="00CF575D">
        <w:rPr>
          <w:rFonts w:ascii="Times New Roman" w:hAnsi="Times New Roman" w:cs="Times New Roman"/>
          <w:color w:val="000000"/>
          <w:spacing w:val="6"/>
          <w:sz w:val="24"/>
          <w:szCs w:val="24"/>
          <w:shd w:val="clear" w:color="auto" w:fill="FFFFFF"/>
        </w:rPr>
        <w:t xml:space="preserve"> k uzatvoreniu Zmluvy o odvádzaní </w:t>
      </w:r>
      <w:r w:rsidR="00CF575D" w:rsidRPr="00C725BF">
        <w:rPr>
          <w:rFonts w:ascii="Times New Roman" w:eastAsia="Times New Roman" w:hAnsi="Times New Roman" w:cs="Times New Roman"/>
          <w:bCs/>
          <w:color w:val="000000"/>
          <w:spacing w:val="6"/>
          <w:sz w:val="24"/>
          <w:szCs w:val="24"/>
          <w:shd w:val="clear" w:color="auto" w:fill="FFFFFF"/>
          <w:lang w:eastAsia="sk-SK"/>
        </w:rPr>
        <w:t>odpadových vôd verejnou kanalizáciou</w:t>
      </w:r>
      <w:r w:rsidR="00CF575D">
        <w:rPr>
          <w:rFonts w:ascii="Times New Roman" w:eastAsia="Times New Roman" w:hAnsi="Times New Roman" w:cs="Times New Roman"/>
          <w:bCs/>
          <w:color w:val="000000"/>
          <w:spacing w:val="6"/>
          <w:sz w:val="24"/>
          <w:szCs w:val="24"/>
          <w:shd w:val="clear" w:color="auto" w:fill="FFFFFF"/>
          <w:lang w:eastAsia="sk-SK"/>
        </w:rPr>
        <w:t xml:space="preserve"> uvedených v jednotlivých bodoch (1a) resp. 1b), </w:t>
      </w:r>
      <w:r w:rsidR="00F95B21">
        <w:rPr>
          <w:rFonts w:ascii="Times New Roman" w:eastAsia="Times New Roman" w:hAnsi="Times New Roman" w:cs="Times New Roman"/>
          <w:bCs/>
          <w:color w:val="000000"/>
          <w:spacing w:val="6"/>
          <w:sz w:val="24"/>
          <w:szCs w:val="24"/>
          <w:shd w:val="clear" w:color="auto" w:fill="FFFFFF"/>
          <w:lang w:eastAsia="sk-SK"/>
        </w:rPr>
        <w:t xml:space="preserve">resp. 1c) a </w:t>
      </w:r>
      <w:r w:rsidR="00CF575D">
        <w:rPr>
          <w:rFonts w:ascii="Times New Roman" w:eastAsia="Times New Roman" w:hAnsi="Times New Roman" w:cs="Times New Roman"/>
          <w:bCs/>
          <w:color w:val="000000"/>
          <w:spacing w:val="6"/>
          <w:sz w:val="24"/>
          <w:szCs w:val="24"/>
          <w:shd w:val="clear" w:color="auto" w:fill="FFFFFF"/>
          <w:lang w:eastAsia="sk-SK"/>
        </w:rPr>
        <w:t>2</w:t>
      </w:r>
      <w:r w:rsidR="00F95B21">
        <w:rPr>
          <w:rFonts w:ascii="Times New Roman" w:eastAsia="Times New Roman" w:hAnsi="Times New Roman" w:cs="Times New Roman"/>
          <w:bCs/>
          <w:color w:val="000000"/>
          <w:spacing w:val="6"/>
          <w:sz w:val="24"/>
          <w:szCs w:val="24"/>
          <w:shd w:val="clear" w:color="auto" w:fill="FFFFFF"/>
          <w:lang w:eastAsia="sk-SK"/>
        </w:rPr>
        <w:t>) )</w:t>
      </w:r>
      <w:r w:rsidR="00CF575D">
        <w:rPr>
          <w:rFonts w:ascii="Times New Roman" w:eastAsia="Times New Roman" w:hAnsi="Times New Roman" w:cs="Times New Roman"/>
          <w:bCs/>
          <w:color w:val="000000"/>
          <w:spacing w:val="6"/>
          <w:sz w:val="24"/>
          <w:szCs w:val="24"/>
          <w:shd w:val="clear" w:color="auto" w:fill="FFFFFF"/>
          <w:lang w:eastAsia="sk-SK"/>
        </w:rPr>
        <w:t xml:space="preserve"> tohto </w:t>
      </w:r>
      <w:r w:rsidR="00F95B21">
        <w:rPr>
          <w:rFonts w:ascii="Times New Roman" w:eastAsia="Times New Roman" w:hAnsi="Times New Roman" w:cs="Times New Roman"/>
          <w:bCs/>
          <w:color w:val="000000"/>
          <w:spacing w:val="6"/>
          <w:sz w:val="24"/>
          <w:szCs w:val="24"/>
          <w:shd w:val="clear" w:color="auto" w:fill="FFFFFF"/>
          <w:lang w:eastAsia="sk-SK"/>
        </w:rPr>
        <w:t>„</w:t>
      </w:r>
      <w:r w:rsidR="00CF575D">
        <w:rPr>
          <w:rFonts w:ascii="Times New Roman" w:eastAsia="Times New Roman" w:hAnsi="Times New Roman" w:cs="Times New Roman"/>
          <w:bCs/>
          <w:color w:val="000000"/>
          <w:spacing w:val="6"/>
          <w:sz w:val="24"/>
          <w:szCs w:val="24"/>
          <w:shd w:val="clear" w:color="auto" w:fill="FFFFFF"/>
          <w:lang w:eastAsia="sk-SK"/>
        </w:rPr>
        <w:t>Článku A.</w:t>
      </w:r>
      <w:r w:rsidR="00F95B21">
        <w:rPr>
          <w:rFonts w:ascii="Times New Roman" w:eastAsia="Times New Roman" w:hAnsi="Times New Roman" w:cs="Times New Roman"/>
          <w:bCs/>
          <w:color w:val="000000"/>
          <w:spacing w:val="6"/>
          <w:sz w:val="24"/>
          <w:szCs w:val="24"/>
          <w:shd w:val="clear" w:color="auto" w:fill="FFFFFF"/>
          <w:lang w:eastAsia="sk-SK"/>
        </w:rPr>
        <w:t>“</w:t>
      </w:r>
      <w:r w:rsidR="00CF575D">
        <w:rPr>
          <w:rFonts w:ascii="Times New Roman" w:eastAsia="Times New Roman" w:hAnsi="Times New Roman" w:cs="Times New Roman"/>
          <w:bCs/>
          <w:color w:val="000000"/>
          <w:spacing w:val="6"/>
          <w:sz w:val="24"/>
          <w:szCs w:val="24"/>
          <w:shd w:val="clear" w:color="auto" w:fill="FFFFFF"/>
          <w:lang w:eastAsia="sk-SK"/>
        </w:rPr>
        <w:t xml:space="preserve"> Poučenia</w:t>
      </w:r>
      <w:r w:rsidR="00FB1AD8">
        <w:rPr>
          <w:rFonts w:ascii="Times New Roman" w:eastAsia="Times New Roman" w:hAnsi="Times New Roman" w:cs="Times New Roman"/>
          <w:bCs/>
          <w:color w:val="000000"/>
          <w:spacing w:val="6"/>
          <w:sz w:val="24"/>
          <w:szCs w:val="24"/>
          <w:shd w:val="clear" w:color="auto" w:fill="FFFFFF"/>
          <w:lang w:eastAsia="sk-SK"/>
        </w:rPr>
        <w:t xml:space="preserve">, </w:t>
      </w:r>
      <w:r w:rsidR="004D30D5">
        <w:rPr>
          <w:rFonts w:ascii="Times New Roman" w:eastAsia="Times New Roman" w:hAnsi="Times New Roman" w:cs="Times New Roman"/>
          <w:bCs/>
          <w:color w:val="000000"/>
          <w:spacing w:val="6"/>
          <w:sz w:val="24"/>
          <w:szCs w:val="24"/>
          <w:shd w:val="clear" w:color="auto" w:fill="FFFFFF"/>
          <w:lang w:eastAsia="sk-SK"/>
        </w:rPr>
        <w:t>bude</w:t>
      </w:r>
      <w:r w:rsidR="00FB1AD8">
        <w:rPr>
          <w:rFonts w:ascii="Times New Roman" w:eastAsia="Times New Roman" w:hAnsi="Times New Roman" w:cs="Times New Roman"/>
          <w:bCs/>
          <w:color w:val="000000"/>
          <w:spacing w:val="6"/>
          <w:sz w:val="24"/>
          <w:szCs w:val="24"/>
          <w:shd w:val="clear" w:color="auto" w:fill="FFFFFF"/>
          <w:lang w:eastAsia="sk-SK"/>
        </w:rPr>
        <w:t xml:space="preserve"> </w:t>
      </w:r>
      <w:r w:rsidR="00FB1AD8" w:rsidRPr="004D30D5">
        <w:rPr>
          <w:rFonts w:ascii="Times New Roman" w:eastAsia="Times New Roman" w:hAnsi="Times New Roman" w:cs="Times New Roman"/>
          <w:b/>
          <w:bCs/>
          <w:color w:val="000000"/>
          <w:spacing w:val="6"/>
          <w:sz w:val="24"/>
          <w:szCs w:val="24"/>
          <w:shd w:val="clear" w:color="auto" w:fill="FFFFFF"/>
          <w:lang w:eastAsia="sk-SK"/>
        </w:rPr>
        <w:t>Obecný úrad</w:t>
      </w:r>
      <w:r w:rsidR="00FB1AD8">
        <w:rPr>
          <w:rFonts w:ascii="Times New Roman" w:eastAsia="Times New Roman" w:hAnsi="Times New Roman" w:cs="Times New Roman"/>
          <w:bCs/>
          <w:color w:val="000000"/>
          <w:spacing w:val="6"/>
          <w:sz w:val="24"/>
          <w:szCs w:val="24"/>
          <w:shd w:val="clear" w:color="auto" w:fill="FFFFFF"/>
          <w:lang w:eastAsia="sk-SK"/>
        </w:rPr>
        <w:t xml:space="preserve">, teda </w:t>
      </w:r>
      <w:r w:rsidR="00FB1AD8" w:rsidRPr="004D30D5">
        <w:rPr>
          <w:rFonts w:ascii="Times New Roman" w:eastAsia="Times New Roman" w:hAnsi="Times New Roman" w:cs="Times New Roman"/>
          <w:b/>
          <w:bCs/>
          <w:color w:val="000000"/>
          <w:spacing w:val="6"/>
          <w:sz w:val="24"/>
          <w:szCs w:val="24"/>
          <w:shd w:val="clear" w:color="auto" w:fill="FFFFFF"/>
          <w:lang w:eastAsia="sk-SK"/>
        </w:rPr>
        <w:t xml:space="preserve">osobná návšteva </w:t>
      </w:r>
      <w:r w:rsidR="00FB1AD8" w:rsidRPr="004D30D5">
        <w:rPr>
          <w:rFonts w:ascii="Times New Roman" w:hAnsi="Times New Roman" w:cs="Times New Roman"/>
          <w:b/>
          <w:color w:val="000000"/>
          <w:spacing w:val="6"/>
          <w:sz w:val="24"/>
          <w:szCs w:val="24"/>
          <w:shd w:val="clear" w:color="auto" w:fill="FFFFFF"/>
        </w:rPr>
        <w:t xml:space="preserve">Západoslovenskej vodárenskej spoločnosti </w:t>
      </w:r>
      <w:proofErr w:type="spellStart"/>
      <w:r w:rsidR="00FB1AD8" w:rsidRPr="004D30D5">
        <w:rPr>
          <w:rFonts w:ascii="Times New Roman" w:hAnsi="Times New Roman" w:cs="Times New Roman"/>
          <w:b/>
          <w:color w:val="000000"/>
          <w:spacing w:val="6"/>
          <w:sz w:val="24"/>
          <w:szCs w:val="24"/>
          <w:shd w:val="clear" w:color="auto" w:fill="FFFFFF"/>
        </w:rPr>
        <w:t>a.s</w:t>
      </w:r>
      <w:proofErr w:type="spellEnd"/>
      <w:r w:rsidR="00FB1AD8" w:rsidRPr="004D30D5">
        <w:rPr>
          <w:rFonts w:ascii="Times New Roman" w:hAnsi="Times New Roman" w:cs="Times New Roman"/>
          <w:b/>
          <w:color w:val="000000"/>
          <w:spacing w:val="6"/>
          <w:sz w:val="24"/>
          <w:szCs w:val="24"/>
          <w:shd w:val="clear" w:color="auto" w:fill="FFFFFF"/>
        </w:rPr>
        <w:t>., OZ</w:t>
      </w:r>
      <w:r w:rsidR="00FB1AD8" w:rsidRPr="004D30D5">
        <w:rPr>
          <w:rFonts w:ascii="Times New Roman" w:eastAsia="Times New Roman" w:hAnsi="Times New Roman" w:cs="Times New Roman"/>
          <w:b/>
          <w:bCs/>
          <w:color w:val="000000"/>
          <w:spacing w:val="6"/>
          <w:sz w:val="24"/>
          <w:szCs w:val="24"/>
          <w:shd w:val="clear" w:color="auto" w:fill="FFFFFF"/>
          <w:lang w:eastAsia="sk-SK"/>
        </w:rPr>
        <w:t xml:space="preserve"> Dunajská Streda na adrese </w:t>
      </w:r>
      <w:proofErr w:type="spellStart"/>
      <w:r w:rsidR="00FB1AD8" w:rsidRPr="004D30D5">
        <w:rPr>
          <w:rFonts w:ascii="Times New Roman" w:eastAsia="Times New Roman" w:hAnsi="Times New Roman" w:cs="Times New Roman"/>
          <w:b/>
          <w:bCs/>
          <w:color w:val="000000"/>
          <w:spacing w:val="6"/>
          <w:sz w:val="24"/>
          <w:szCs w:val="24"/>
          <w:shd w:val="clear" w:color="auto" w:fill="FFFFFF"/>
          <w:lang w:eastAsia="sk-SK"/>
        </w:rPr>
        <w:t>Kračanská</w:t>
      </w:r>
      <w:proofErr w:type="spellEnd"/>
      <w:r w:rsidR="00FB1AD8" w:rsidRPr="004D30D5">
        <w:rPr>
          <w:rFonts w:ascii="Times New Roman" w:eastAsia="Times New Roman" w:hAnsi="Times New Roman" w:cs="Times New Roman"/>
          <w:b/>
          <w:bCs/>
          <w:color w:val="000000"/>
          <w:spacing w:val="6"/>
          <w:sz w:val="24"/>
          <w:szCs w:val="24"/>
          <w:shd w:val="clear" w:color="auto" w:fill="FFFFFF"/>
          <w:lang w:eastAsia="sk-SK"/>
        </w:rPr>
        <w:t xml:space="preserve"> 1233, 929 01 Dunajská Streda</w:t>
      </w:r>
      <w:r w:rsidR="00FB1AD8">
        <w:rPr>
          <w:rFonts w:ascii="Times New Roman" w:eastAsia="Times New Roman" w:hAnsi="Times New Roman" w:cs="Times New Roman"/>
          <w:bCs/>
          <w:color w:val="000000"/>
          <w:spacing w:val="6"/>
          <w:sz w:val="24"/>
          <w:szCs w:val="24"/>
          <w:shd w:val="clear" w:color="auto" w:fill="FFFFFF"/>
          <w:lang w:eastAsia="sk-SK"/>
        </w:rPr>
        <w:t xml:space="preserve"> zo strany žiadateľov o napojenie na VK </w:t>
      </w:r>
      <w:r w:rsidR="00FB1AD8" w:rsidRPr="004D30D5">
        <w:rPr>
          <w:rFonts w:ascii="Times New Roman" w:eastAsia="Times New Roman" w:hAnsi="Times New Roman" w:cs="Times New Roman"/>
          <w:b/>
          <w:bCs/>
          <w:color w:val="000000"/>
          <w:spacing w:val="6"/>
          <w:sz w:val="24"/>
          <w:szCs w:val="24"/>
          <w:shd w:val="clear" w:color="auto" w:fill="FFFFFF"/>
          <w:lang w:eastAsia="sk-SK"/>
        </w:rPr>
        <w:t>nie je potrebná</w:t>
      </w:r>
      <w:r w:rsidR="00FB1AD8">
        <w:rPr>
          <w:rFonts w:ascii="Times New Roman" w:eastAsia="Times New Roman" w:hAnsi="Times New Roman" w:cs="Times New Roman"/>
          <w:bCs/>
          <w:color w:val="000000"/>
          <w:spacing w:val="6"/>
          <w:sz w:val="24"/>
          <w:szCs w:val="24"/>
          <w:shd w:val="clear" w:color="auto" w:fill="FFFFFF"/>
          <w:lang w:eastAsia="sk-SK"/>
        </w:rPr>
        <w:t xml:space="preserve">. </w:t>
      </w:r>
    </w:p>
    <w:p w14:paraId="61512C58" w14:textId="07DC81C1" w:rsidR="00FB1AD8" w:rsidRPr="004D30D5" w:rsidRDefault="004D30D5" w:rsidP="00DD1CEE">
      <w:pPr>
        <w:jc w:val="both"/>
        <w:rPr>
          <w:rFonts w:ascii="Times New Roman" w:eastAsia="Times New Roman" w:hAnsi="Times New Roman" w:cs="Times New Roman"/>
          <w:b/>
          <w:bCs/>
          <w:color w:val="000000"/>
          <w:spacing w:val="6"/>
          <w:sz w:val="24"/>
          <w:szCs w:val="24"/>
          <w:shd w:val="clear" w:color="auto" w:fill="FFFFFF"/>
          <w:lang w:eastAsia="sk-SK"/>
        </w:rPr>
      </w:pPr>
      <w:r w:rsidRPr="004D30D5">
        <w:rPr>
          <w:rFonts w:ascii="Times New Roman" w:eastAsia="Times New Roman" w:hAnsi="Times New Roman" w:cs="Times New Roman"/>
          <w:b/>
          <w:bCs/>
          <w:color w:val="000000"/>
          <w:spacing w:val="6"/>
          <w:sz w:val="24"/>
          <w:szCs w:val="24"/>
          <w:shd w:val="clear" w:color="auto" w:fill="FFFFFF"/>
          <w:lang w:eastAsia="sk-SK"/>
        </w:rPr>
        <w:t>Žiadosti o pripojenie na VK je možné na Obecnom úrade podať od 0</w:t>
      </w:r>
      <w:r w:rsidR="004322B2">
        <w:rPr>
          <w:rFonts w:ascii="Times New Roman" w:eastAsia="Times New Roman" w:hAnsi="Times New Roman" w:cs="Times New Roman"/>
          <w:b/>
          <w:bCs/>
          <w:color w:val="000000"/>
          <w:spacing w:val="6"/>
          <w:sz w:val="24"/>
          <w:szCs w:val="24"/>
          <w:shd w:val="clear" w:color="auto" w:fill="FFFFFF"/>
          <w:lang w:eastAsia="sk-SK"/>
        </w:rPr>
        <w:t>4</w:t>
      </w:r>
      <w:r w:rsidRPr="004D30D5">
        <w:rPr>
          <w:rFonts w:ascii="Times New Roman" w:eastAsia="Times New Roman" w:hAnsi="Times New Roman" w:cs="Times New Roman"/>
          <w:b/>
          <w:bCs/>
          <w:color w:val="000000"/>
          <w:spacing w:val="6"/>
          <w:sz w:val="24"/>
          <w:szCs w:val="24"/>
          <w:shd w:val="clear" w:color="auto" w:fill="FFFFFF"/>
          <w:lang w:eastAsia="sk-SK"/>
        </w:rPr>
        <w:t xml:space="preserve">.07.2022 osobným podaním, ktoré po </w:t>
      </w:r>
      <w:r>
        <w:rPr>
          <w:rFonts w:ascii="Times New Roman" w:eastAsia="Times New Roman" w:hAnsi="Times New Roman" w:cs="Times New Roman"/>
          <w:b/>
          <w:bCs/>
          <w:color w:val="000000"/>
          <w:spacing w:val="6"/>
          <w:sz w:val="24"/>
          <w:szCs w:val="24"/>
          <w:shd w:val="clear" w:color="auto" w:fill="FFFFFF"/>
          <w:lang w:eastAsia="sk-SK"/>
        </w:rPr>
        <w:t xml:space="preserve">vykonaní </w:t>
      </w:r>
      <w:r w:rsidRPr="004D30D5">
        <w:rPr>
          <w:rFonts w:ascii="Times New Roman" w:eastAsia="Times New Roman" w:hAnsi="Times New Roman" w:cs="Times New Roman"/>
          <w:b/>
          <w:bCs/>
          <w:color w:val="000000"/>
          <w:spacing w:val="6"/>
          <w:sz w:val="24"/>
          <w:szCs w:val="24"/>
          <w:shd w:val="clear" w:color="auto" w:fill="FFFFFF"/>
          <w:lang w:eastAsia="sk-SK"/>
        </w:rPr>
        <w:t>prvotnej kontrol</w:t>
      </w:r>
      <w:r>
        <w:rPr>
          <w:rFonts w:ascii="Times New Roman" w:eastAsia="Times New Roman" w:hAnsi="Times New Roman" w:cs="Times New Roman"/>
          <w:b/>
          <w:bCs/>
          <w:color w:val="000000"/>
          <w:spacing w:val="6"/>
          <w:sz w:val="24"/>
          <w:szCs w:val="24"/>
          <w:shd w:val="clear" w:color="auto" w:fill="FFFFFF"/>
          <w:lang w:eastAsia="sk-SK"/>
        </w:rPr>
        <w:t>y</w:t>
      </w:r>
      <w:r w:rsidRPr="004D30D5">
        <w:rPr>
          <w:rFonts w:ascii="Times New Roman" w:eastAsia="Times New Roman" w:hAnsi="Times New Roman" w:cs="Times New Roman"/>
          <w:b/>
          <w:bCs/>
          <w:color w:val="000000"/>
          <w:spacing w:val="6"/>
          <w:sz w:val="24"/>
          <w:szCs w:val="24"/>
          <w:shd w:val="clear" w:color="auto" w:fill="FFFFFF"/>
          <w:lang w:eastAsia="sk-SK"/>
        </w:rPr>
        <w:t xml:space="preserve"> b</w:t>
      </w:r>
      <w:r w:rsidR="00FB1AD8" w:rsidRPr="004D30D5">
        <w:rPr>
          <w:rFonts w:ascii="Times New Roman" w:eastAsia="Times New Roman" w:hAnsi="Times New Roman" w:cs="Times New Roman"/>
          <w:b/>
          <w:bCs/>
          <w:color w:val="000000"/>
          <w:spacing w:val="6"/>
          <w:sz w:val="24"/>
          <w:szCs w:val="24"/>
          <w:shd w:val="clear" w:color="auto" w:fill="FFFFFF"/>
          <w:lang w:eastAsia="sk-SK"/>
        </w:rPr>
        <w:t xml:space="preserve">udú postúpené prevádzkovateľovi na ďalšie vybavenie. </w:t>
      </w:r>
    </w:p>
    <w:p w14:paraId="0F968398" w14:textId="03B25730" w:rsidR="00244A4A" w:rsidRDefault="00244A4A" w:rsidP="00244A4A">
      <w:pPr>
        <w:rPr>
          <w:rFonts w:ascii="Times New Roman" w:eastAsia="Times New Roman" w:hAnsi="Times New Roman" w:cs="Times New Roman"/>
          <w:bCs/>
          <w:color w:val="000000"/>
          <w:spacing w:val="6"/>
          <w:sz w:val="24"/>
          <w:szCs w:val="24"/>
          <w:shd w:val="clear" w:color="auto" w:fill="FFFFFF"/>
          <w:lang w:eastAsia="sk-SK"/>
        </w:rPr>
      </w:pPr>
      <w:r>
        <w:rPr>
          <w:rFonts w:ascii="Times New Roman" w:eastAsia="Times New Roman" w:hAnsi="Times New Roman" w:cs="Times New Roman"/>
          <w:bCs/>
          <w:color w:val="000000"/>
          <w:spacing w:val="6"/>
          <w:sz w:val="24"/>
          <w:szCs w:val="24"/>
          <w:shd w:val="clear" w:color="auto" w:fill="FFFFFF"/>
          <w:lang w:eastAsia="sk-SK"/>
        </w:rPr>
        <w:lastRenderedPageBreak/>
        <w:t xml:space="preserve">Ďalej Vám oznamujeme, že podklady k uzatvoreniu </w:t>
      </w:r>
      <w:r>
        <w:rPr>
          <w:rFonts w:ascii="Times New Roman" w:hAnsi="Times New Roman" w:cs="Times New Roman"/>
          <w:color w:val="000000"/>
          <w:spacing w:val="6"/>
          <w:sz w:val="24"/>
          <w:szCs w:val="24"/>
          <w:shd w:val="clear" w:color="auto" w:fill="FFFFFF"/>
        </w:rPr>
        <w:t xml:space="preserve">Zmluvy o odvádzaní </w:t>
      </w:r>
      <w:r w:rsidRPr="00C725BF">
        <w:rPr>
          <w:rFonts w:ascii="Times New Roman" w:eastAsia="Times New Roman" w:hAnsi="Times New Roman" w:cs="Times New Roman"/>
          <w:bCs/>
          <w:color w:val="000000"/>
          <w:spacing w:val="6"/>
          <w:sz w:val="24"/>
          <w:szCs w:val="24"/>
          <w:shd w:val="clear" w:color="auto" w:fill="FFFFFF"/>
          <w:lang w:eastAsia="sk-SK"/>
        </w:rPr>
        <w:t>odpadových vôd verejnou kanalizáciou</w:t>
      </w:r>
      <w:r>
        <w:rPr>
          <w:rFonts w:ascii="Times New Roman" w:eastAsia="Times New Roman" w:hAnsi="Times New Roman" w:cs="Times New Roman"/>
          <w:bCs/>
          <w:color w:val="000000"/>
          <w:spacing w:val="6"/>
          <w:sz w:val="24"/>
          <w:szCs w:val="24"/>
          <w:shd w:val="clear" w:color="auto" w:fill="FFFFFF"/>
          <w:lang w:eastAsia="sk-SK"/>
        </w:rPr>
        <w:t xml:space="preserve"> sú zverejnené na webovom sídle obce (</w:t>
      </w:r>
      <w:hyperlink r:id="rId8" w:history="1">
        <w:r w:rsidRPr="00835673">
          <w:rPr>
            <w:rStyle w:val="Hypertextovprepojenie"/>
            <w:rFonts w:ascii="Times New Roman" w:eastAsia="Times New Roman" w:hAnsi="Times New Roman" w:cs="Times New Roman"/>
            <w:bCs/>
            <w:spacing w:val="6"/>
            <w:sz w:val="24"/>
            <w:szCs w:val="24"/>
            <w:shd w:val="clear" w:color="auto" w:fill="FFFFFF"/>
            <w:lang w:eastAsia="sk-SK"/>
          </w:rPr>
          <w:t>www.velkeblahovo.sk</w:t>
        </w:r>
      </w:hyperlink>
      <w:r>
        <w:rPr>
          <w:rFonts w:ascii="Times New Roman" w:eastAsia="Times New Roman" w:hAnsi="Times New Roman" w:cs="Times New Roman"/>
          <w:bCs/>
          <w:color w:val="000000"/>
          <w:spacing w:val="6"/>
          <w:sz w:val="24"/>
          <w:szCs w:val="24"/>
          <w:shd w:val="clear" w:color="auto" w:fill="FFFFFF"/>
          <w:lang w:eastAsia="sk-SK"/>
        </w:rPr>
        <w:t xml:space="preserve">), avšak v prípade potreby </w:t>
      </w:r>
      <w:r w:rsidRPr="004D30D5">
        <w:rPr>
          <w:rFonts w:ascii="Times New Roman" w:eastAsia="Times New Roman" w:hAnsi="Times New Roman" w:cs="Times New Roman"/>
          <w:b/>
          <w:bCs/>
          <w:color w:val="000000"/>
          <w:spacing w:val="6"/>
          <w:sz w:val="24"/>
          <w:szCs w:val="24"/>
          <w:shd w:val="clear" w:color="auto" w:fill="FFFFFF"/>
          <w:lang w:eastAsia="sk-SK"/>
        </w:rPr>
        <w:t>Obecný úrad zabezpečí</w:t>
      </w:r>
      <w:r>
        <w:rPr>
          <w:rFonts w:ascii="Times New Roman" w:eastAsia="Times New Roman" w:hAnsi="Times New Roman" w:cs="Times New Roman"/>
          <w:bCs/>
          <w:color w:val="000000"/>
          <w:spacing w:val="6"/>
          <w:sz w:val="24"/>
          <w:szCs w:val="24"/>
          <w:shd w:val="clear" w:color="auto" w:fill="FFFFFF"/>
          <w:lang w:eastAsia="sk-SK"/>
        </w:rPr>
        <w:t>:</w:t>
      </w:r>
    </w:p>
    <w:p w14:paraId="1C431BE3" w14:textId="77777777" w:rsidR="00244A4A" w:rsidRDefault="00244A4A" w:rsidP="00244A4A">
      <w:pPr>
        <w:pStyle w:val="Odsekzoznamu"/>
        <w:numPr>
          <w:ilvl w:val="0"/>
          <w:numId w:val="14"/>
        </w:numPr>
        <w:rPr>
          <w:rFonts w:ascii="Times New Roman" w:eastAsia="Times New Roman" w:hAnsi="Times New Roman" w:cs="Times New Roman"/>
          <w:b/>
          <w:bCs/>
          <w:color w:val="000000"/>
          <w:spacing w:val="6"/>
          <w:sz w:val="24"/>
          <w:szCs w:val="24"/>
          <w:shd w:val="clear" w:color="auto" w:fill="FFFFFF"/>
          <w:lang w:eastAsia="sk-SK"/>
        </w:rPr>
      </w:pPr>
      <w:r w:rsidRPr="004D30D5">
        <w:rPr>
          <w:rFonts w:ascii="Times New Roman" w:eastAsia="Times New Roman" w:hAnsi="Times New Roman" w:cs="Times New Roman"/>
          <w:b/>
          <w:bCs/>
          <w:color w:val="000000"/>
          <w:spacing w:val="6"/>
          <w:sz w:val="24"/>
          <w:szCs w:val="24"/>
          <w:shd w:val="clear" w:color="auto" w:fill="FFFFFF"/>
          <w:lang w:eastAsia="sk-SK"/>
        </w:rPr>
        <w:t>vytlačenie</w:t>
      </w:r>
      <w:r>
        <w:rPr>
          <w:rFonts w:ascii="Times New Roman" w:eastAsia="Times New Roman" w:hAnsi="Times New Roman" w:cs="Times New Roman"/>
          <w:b/>
          <w:bCs/>
          <w:color w:val="000000"/>
          <w:spacing w:val="6"/>
          <w:sz w:val="24"/>
          <w:szCs w:val="24"/>
          <w:shd w:val="clear" w:color="auto" w:fill="FFFFFF"/>
          <w:lang w:eastAsia="sk-SK"/>
        </w:rPr>
        <w:t xml:space="preserve"> a poskytnutie pomoci pri vyplnení žiadostí (žiadame o predloženie faktúry za dodávku pitnej vody) </w:t>
      </w:r>
    </w:p>
    <w:p w14:paraId="559199BF" w14:textId="77777777" w:rsidR="00244A4A" w:rsidRPr="004D30D5" w:rsidRDefault="00244A4A" w:rsidP="00244A4A">
      <w:pPr>
        <w:pStyle w:val="Odsekzoznamu"/>
        <w:numPr>
          <w:ilvl w:val="0"/>
          <w:numId w:val="14"/>
        </w:numPr>
        <w:rPr>
          <w:rFonts w:ascii="Times New Roman" w:eastAsia="Times New Roman" w:hAnsi="Times New Roman" w:cs="Times New Roman"/>
          <w:b/>
          <w:bCs/>
          <w:color w:val="000000"/>
          <w:spacing w:val="6"/>
          <w:sz w:val="24"/>
          <w:szCs w:val="24"/>
          <w:shd w:val="clear" w:color="auto" w:fill="FFFFFF"/>
          <w:lang w:eastAsia="sk-SK"/>
        </w:rPr>
      </w:pPr>
      <w:r w:rsidRPr="004D30D5">
        <w:rPr>
          <w:rFonts w:ascii="Times New Roman" w:eastAsia="Times New Roman" w:hAnsi="Times New Roman" w:cs="Times New Roman"/>
          <w:b/>
          <w:bCs/>
          <w:color w:val="000000"/>
          <w:spacing w:val="6"/>
          <w:sz w:val="24"/>
          <w:szCs w:val="24"/>
          <w:shd w:val="clear" w:color="auto" w:fill="FFFFFF"/>
          <w:lang w:eastAsia="sk-SK"/>
        </w:rPr>
        <w:t>vytlačenie dokladu o vlastníctve nehnuteľnosti - výpis z listu vlastníctva</w:t>
      </w:r>
    </w:p>
    <w:p w14:paraId="4DC41CC3" w14:textId="77777777" w:rsidR="00244A4A" w:rsidRPr="004D30D5" w:rsidRDefault="00244A4A" w:rsidP="00244A4A">
      <w:pPr>
        <w:pStyle w:val="Odsekzoznamu"/>
        <w:numPr>
          <w:ilvl w:val="0"/>
          <w:numId w:val="14"/>
        </w:numPr>
        <w:rPr>
          <w:rFonts w:ascii="Times New Roman" w:eastAsia="Times New Roman" w:hAnsi="Times New Roman" w:cs="Times New Roman"/>
          <w:b/>
          <w:bCs/>
          <w:color w:val="000000"/>
          <w:spacing w:val="6"/>
          <w:sz w:val="24"/>
          <w:szCs w:val="24"/>
          <w:shd w:val="clear" w:color="auto" w:fill="FFFFFF"/>
          <w:lang w:eastAsia="sk-SK"/>
        </w:rPr>
      </w:pPr>
      <w:r w:rsidRPr="004D30D5">
        <w:rPr>
          <w:rFonts w:ascii="Times New Roman" w:eastAsia="Times New Roman" w:hAnsi="Times New Roman" w:cs="Times New Roman"/>
          <w:b/>
          <w:bCs/>
          <w:color w:val="000000"/>
          <w:spacing w:val="6"/>
          <w:sz w:val="24"/>
          <w:szCs w:val="24"/>
          <w:shd w:val="clear" w:color="auto" w:fill="FFFFFF"/>
          <w:lang w:eastAsia="sk-SK"/>
        </w:rPr>
        <w:t>vytlačenie kópie z katastrálnej mapy</w:t>
      </w:r>
    </w:p>
    <w:p w14:paraId="77903FA6" w14:textId="77777777" w:rsidR="00244A4A" w:rsidRDefault="00244A4A" w:rsidP="00244A4A">
      <w:pPr>
        <w:pStyle w:val="Odsekzoznamu"/>
        <w:numPr>
          <w:ilvl w:val="0"/>
          <w:numId w:val="14"/>
        </w:numPr>
        <w:rPr>
          <w:rFonts w:ascii="Times New Roman" w:eastAsia="Times New Roman" w:hAnsi="Times New Roman" w:cs="Times New Roman"/>
          <w:b/>
          <w:bCs/>
          <w:color w:val="000000"/>
          <w:spacing w:val="6"/>
          <w:sz w:val="24"/>
          <w:szCs w:val="24"/>
          <w:shd w:val="clear" w:color="auto" w:fill="FFFFFF"/>
          <w:lang w:eastAsia="sk-SK"/>
        </w:rPr>
      </w:pPr>
      <w:r>
        <w:rPr>
          <w:rFonts w:ascii="Times New Roman" w:eastAsia="Times New Roman" w:hAnsi="Times New Roman" w:cs="Times New Roman"/>
          <w:b/>
          <w:bCs/>
          <w:color w:val="000000"/>
          <w:spacing w:val="6"/>
          <w:sz w:val="24"/>
          <w:szCs w:val="24"/>
          <w:shd w:val="clear" w:color="auto" w:fill="FFFFFF"/>
          <w:lang w:eastAsia="sk-SK"/>
        </w:rPr>
        <w:t xml:space="preserve">vytlačenie a </w:t>
      </w:r>
      <w:r w:rsidRPr="004D30D5">
        <w:rPr>
          <w:rFonts w:ascii="Times New Roman" w:eastAsia="Times New Roman" w:hAnsi="Times New Roman" w:cs="Times New Roman"/>
          <w:b/>
          <w:bCs/>
          <w:color w:val="000000"/>
          <w:spacing w:val="6"/>
          <w:sz w:val="24"/>
          <w:szCs w:val="24"/>
          <w:shd w:val="clear" w:color="auto" w:fill="FFFFFF"/>
          <w:lang w:eastAsia="sk-SK"/>
        </w:rPr>
        <w:t>osvedčenie pravosti podpisu na čestnom vyhlásení</w:t>
      </w:r>
    </w:p>
    <w:p w14:paraId="73E6C933" w14:textId="77777777" w:rsidR="00244A4A" w:rsidRPr="004D30D5" w:rsidRDefault="00244A4A" w:rsidP="00244A4A">
      <w:pPr>
        <w:pStyle w:val="Odsekzoznamu"/>
        <w:numPr>
          <w:ilvl w:val="0"/>
          <w:numId w:val="14"/>
        </w:numPr>
        <w:rPr>
          <w:rFonts w:ascii="Times New Roman" w:eastAsia="Times New Roman" w:hAnsi="Times New Roman" w:cs="Times New Roman"/>
          <w:b/>
          <w:bCs/>
          <w:color w:val="000000"/>
          <w:spacing w:val="6"/>
          <w:sz w:val="24"/>
          <w:szCs w:val="24"/>
          <w:shd w:val="clear" w:color="auto" w:fill="FFFFFF"/>
          <w:lang w:eastAsia="sk-SK"/>
        </w:rPr>
      </w:pPr>
      <w:r>
        <w:rPr>
          <w:rFonts w:ascii="Times New Roman" w:eastAsia="Times New Roman" w:hAnsi="Times New Roman" w:cs="Times New Roman"/>
          <w:b/>
          <w:bCs/>
          <w:color w:val="000000"/>
          <w:spacing w:val="6"/>
          <w:sz w:val="24"/>
          <w:szCs w:val="24"/>
          <w:shd w:val="clear" w:color="auto" w:fill="FFFFFF"/>
          <w:lang w:eastAsia="sk-SK"/>
        </w:rPr>
        <w:t>vytlačenie tlačiva - Súhlas spoluvlastníka/</w:t>
      </w:r>
      <w:proofErr w:type="spellStart"/>
      <w:r>
        <w:rPr>
          <w:rFonts w:ascii="Times New Roman" w:eastAsia="Times New Roman" w:hAnsi="Times New Roman" w:cs="Times New Roman"/>
          <w:b/>
          <w:bCs/>
          <w:color w:val="000000"/>
          <w:spacing w:val="6"/>
          <w:sz w:val="24"/>
          <w:szCs w:val="24"/>
          <w:shd w:val="clear" w:color="auto" w:fill="FFFFFF"/>
          <w:lang w:eastAsia="sk-SK"/>
        </w:rPr>
        <w:t>ov</w:t>
      </w:r>
      <w:proofErr w:type="spellEnd"/>
    </w:p>
    <w:p w14:paraId="77C19A24" w14:textId="77777777" w:rsidR="00244A4A" w:rsidRDefault="00244A4A" w:rsidP="00244A4A">
      <w:pPr>
        <w:pStyle w:val="Odsekzoznamu"/>
        <w:numPr>
          <w:ilvl w:val="0"/>
          <w:numId w:val="14"/>
        </w:numPr>
        <w:rPr>
          <w:rFonts w:ascii="Times New Roman" w:eastAsia="Times New Roman" w:hAnsi="Times New Roman" w:cs="Times New Roman"/>
          <w:b/>
          <w:bCs/>
          <w:color w:val="000000"/>
          <w:spacing w:val="6"/>
          <w:sz w:val="24"/>
          <w:szCs w:val="24"/>
          <w:shd w:val="clear" w:color="auto" w:fill="FFFFFF"/>
          <w:lang w:eastAsia="sk-SK"/>
        </w:rPr>
      </w:pPr>
      <w:r w:rsidRPr="004D30D5">
        <w:rPr>
          <w:rFonts w:ascii="Times New Roman" w:eastAsia="Times New Roman" w:hAnsi="Times New Roman" w:cs="Times New Roman"/>
          <w:b/>
          <w:bCs/>
          <w:color w:val="000000"/>
          <w:spacing w:val="6"/>
          <w:sz w:val="24"/>
          <w:szCs w:val="24"/>
          <w:shd w:val="clear" w:color="auto" w:fill="FFFFFF"/>
          <w:lang w:eastAsia="sk-SK"/>
        </w:rPr>
        <w:t>vydanie Potvrdenia o trvalom pobyte</w:t>
      </w:r>
    </w:p>
    <w:p w14:paraId="6AE5EBAD" w14:textId="77777777" w:rsidR="00DD1CEE" w:rsidRPr="00DD1CEE" w:rsidRDefault="00DD1CEE" w:rsidP="00014E85">
      <w:pPr>
        <w:spacing w:after="0" w:line="240" w:lineRule="auto"/>
        <w:rPr>
          <w:rFonts w:ascii="Times New Roman" w:eastAsia="Times New Roman" w:hAnsi="Times New Roman" w:cs="Times New Roman"/>
          <w:b/>
          <w:bCs/>
          <w:color w:val="000000"/>
          <w:spacing w:val="6"/>
          <w:sz w:val="24"/>
          <w:szCs w:val="24"/>
          <w:shd w:val="clear" w:color="auto" w:fill="FFFFFF"/>
          <w:lang w:eastAsia="sk-SK"/>
        </w:rPr>
      </w:pPr>
    </w:p>
    <w:p w14:paraId="32BF2970" w14:textId="1BE22A42" w:rsidR="00B50723" w:rsidRPr="00D82C5D" w:rsidRDefault="00B50723" w:rsidP="00014E85">
      <w:pPr>
        <w:pStyle w:val="Odsekzoznamu"/>
        <w:numPr>
          <w:ilvl w:val="0"/>
          <w:numId w:val="6"/>
        </w:numPr>
        <w:spacing w:after="0" w:line="240" w:lineRule="auto"/>
        <w:ind w:left="567" w:hanging="567"/>
        <w:jc w:val="both"/>
        <w:rPr>
          <w:rFonts w:ascii="Times New Roman" w:hAnsi="Times New Roman" w:cs="Times New Roman"/>
          <w:b/>
          <w:sz w:val="24"/>
          <w:szCs w:val="24"/>
        </w:rPr>
      </w:pPr>
      <w:r w:rsidRPr="00D82C5D">
        <w:rPr>
          <w:rFonts w:ascii="Times New Roman" w:hAnsi="Times New Roman" w:cs="Times New Roman"/>
          <w:b/>
          <w:sz w:val="24"/>
          <w:szCs w:val="24"/>
        </w:rPr>
        <w:t xml:space="preserve">Informujeme </w:t>
      </w:r>
      <w:r w:rsidRPr="00D82C5D">
        <w:rPr>
          <w:rFonts w:ascii="Times New Roman" w:eastAsia="Times New Roman" w:hAnsi="Times New Roman" w:cs="Times New Roman"/>
          <w:b/>
          <w:bCs/>
          <w:color w:val="000000"/>
          <w:spacing w:val="6"/>
          <w:sz w:val="24"/>
          <w:szCs w:val="24"/>
          <w:shd w:val="clear" w:color="auto" w:fill="FFFFFF"/>
          <w:lang w:eastAsia="sk-SK"/>
        </w:rPr>
        <w:t xml:space="preserve">vlastníkov nehnuteľností – žiadateľov o pripojenie na VK, že </w:t>
      </w:r>
      <w:r w:rsidR="004D6AF6" w:rsidRPr="00D82C5D">
        <w:rPr>
          <w:rFonts w:ascii="Times New Roman" w:eastAsia="Times New Roman" w:hAnsi="Times New Roman" w:cs="Times New Roman"/>
          <w:b/>
          <w:bCs/>
          <w:color w:val="000000"/>
          <w:spacing w:val="6"/>
          <w:sz w:val="24"/>
          <w:szCs w:val="24"/>
          <w:shd w:val="clear" w:color="auto" w:fill="FFFFFF"/>
          <w:lang w:eastAsia="sk-SK"/>
        </w:rPr>
        <w:t xml:space="preserve">prípravné </w:t>
      </w:r>
      <w:r w:rsidRPr="00D82C5D">
        <w:rPr>
          <w:rFonts w:ascii="Times New Roman" w:eastAsia="Times New Roman" w:hAnsi="Times New Roman" w:cs="Times New Roman"/>
          <w:b/>
          <w:bCs/>
          <w:color w:val="000000"/>
          <w:spacing w:val="6"/>
          <w:sz w:val="24"/>
          <w:szCs w:val="24"/>
          <w:shd w:val="clear" w:color="auto" w:fill="FFFFFF"/>
          <w:lang w:eastAsia="sk-SK"/>
        </w:rPr>
        <w:t>s</w:t>
      </w:r>
      <w:r w:rsidRPr="00D82C5D">
        <w:rPr>
          <w:rFonts w:ascii="Times New Roman" w:hAnsi="Times New Roman" w:cs="Times New Roman"/>
          <w:b/>
          <w:sz w:val="24"/>
          <w:szCs w:val="24"/>
        </w:rPr>
        <w:t xml:space="preserve">tavebné práce je možné zrealizovať pred samotným napojením kanalizačnej prípojky na VK, </w:t>
      </w:r>
    </w:p>
    <w:p w14:paraId="6AA58F3E" w14:textId="77777777" w:rsidR="006607F8" w:rsidRPr="004D6AF6" w:rsidRDefault="006607F8" w:rsidP="00014E85">
      <w:pPr>
        <w:spacing w:after="0" w:line="240" w:lineRule="auto"/>
        <w:jc w:val="both"/>
        <w:rPr>
          <w:rFonts w:ascii="Times New Roman" w:hAnsi="Times New Roman" w:cs="Times New Roman"/>
          <w:b/>
          <w:sz w:val="24"/>
          <w:szCs w:val="24"/>
        </w:rPr>
      </w:pPr>
      <w:r w:rsidRPr="004D6AF6">
        <w:rPr>
          <w:rFonts w:ascii="Times New Roman" w:hAnsi="Times New Roman" w:cs="Times New Roman"/>
          <w:b/>
          <w:sz w:val="24"/>
          <w:szCs w:val="24"/>
        </w:rPr>
        <w:t>a súčasne</w:t>
      </w:r>
    </w:p>
    <w:p w14:paraId="6C752A64" w14:textId="516EAC9C" w:rsidR="00F722F2" w:rsidRDefault="00F722F2" w:rsidP="00014E85">
      <w:pPr>
        <w:spacing w:after="0" w:line="240" w:lineRule="auto"/>
        <w:ind w:left="567"/>
        <w:jc w:val="both"/>
        <w:rPr>
          <w:rFonts w:ascii="Times New Roman" w:hAnsi="Times New Roman" w:cs="Times New Roman"/>
          <w:b/>
          <w:sz w:val="24"/>
          <w:szCs w:val="24"/>
        </w:rPr>
      </w:pPr>
      <w:r w:rsidRPr="00D82C5D">
        <w:rPr>
          <w:rFonts w:ascii="Times New Roman" w:eastAsia="Times New Roman" w:hAnsi="Times New Roman" w:cs="Times New Roman"/>
          <w:b/>
          <w:bCs/>
          <w:color w:val="000000"/>
          <w:spacing w:val="6"/>
          <w:sz w:val="24"/>
          <w:szCs w:val="24"/>
          <w:u w:val="single"/>
          <w:shd w:val="clear" w:color="auto" w:fill="FFFFFF"/>
          <w:lang w:eastAsia="sk-SK"/>
        </w:rPr>
        <w:t>Upozorňujeme</w:t>
      </w:r>
      <w:r w:rsidRPr="004D6AF6">
        <w:rPr>
          <w:rFonts w:ascii="Times New Roman" w:eastAsia="Times New Roman" w:hAnsi="Times New Roman" w:cs="Times New Roman"/>
          <w:b/>
          <w:bCs/>
          <w:color w:val="000000"/>
          <w:spacing w:val="6"/>
          <w:sz w:val="24"/>
          <w:szCs w:val="24"/>
          <w:shd w:val="clear" w:color="auto" w:fill="FFFFFF"/>
          <w:lang w:eastAsia="sk-SK"/>
        </w:rPr>
        <w:t xml:space="preserve"> </w:t>
      </w:r>
      <w:r w:rsidR="00B50723" w:rsidRPr="004D6AF6">
        <w:rPr>
          <w:rFonts w:ascii="Times New Roman" w:eastAsia="Times New Roman" w:hAnsi="Times New Roman" w:cs="Times New Roman"/>
          <w:b/>
          <w:bCs/>
          <w:color w:val="000000"/>
          <w:spacing w:val="6"/>
          <w:sz w:val="24"/>
          <w:szCs w:val="24"/>
          <w:shd w:val="clear" w:color="auto" w:fill="FFFFFF"/>
          <w:lang w:eastAsia="sk-SK"/>
        </w:rPr>
        <w:t xml:space="preserve">vlastníkov nehnuteľností – žiadateľov o pripojenie </w:t>
      </w:r>
      <w:r w:rsidR="006607F8" w:rsidRPr="004D6AF6">
        <w:rPr>
          <w:rFonts w:ascii="Times New Roman" w:eastAsia="Times New Roman" w:hAnsi="Times New Roman" w:cs="Times New Roman"/>
          <w:b/>
          <w:bCs/>
          <w:color w:val="000000"/>
          <w:spacing w:val="6"/>
          <w:sz w:val="24"/>
          <w:szCs w:val="24"/>
          <w:shd w:val="clear" w:color="auto" w:fill="FFFFFF"/>
          <w:lang w:eastAsia="sk-SK"/>
        </w:rPr>
        <w:t xml:space="preserve">na VK, že </w:t>
      </w:r>
      <w:r w:rsidR="0033390B" w:rsidRPr="004D6AF6">
        <w:rPr>
          <w:rFonts w:ascii="Times New Roman" w:eastAsia="Times New Roman" w:hAnsi="Times New Roman" w:cs="Times New Roman"/>
          <w:b/>
          <w:bCs/>
          <w:color w:val="000000"/>
          <w:spacing w:val="6"/>
          <w:sz w:val="24"/>
          <w:szCs w:val="24"/>
          <w:shd w:val="clear" w:color="auto" w:fill="FFFFFF"/>
          <w:lang w:eastAsia="sk-SK"/>
        </w:rPr>
        <w:t>za účelom pre</w:t>
      </w:r>
      <w:r w:rsidR="0033390B" w:rsidRPr="004D6AF6">
        <w:rPr>
          <w:rFonts w:ascii="Times New Roman" w:hAnsi="Times New Roman" w:cs="Times New Roman"/>
          <w:b/>
          <w:sz w:val="24"/>
          <w:szCs w:val="24"/>
        </w:rPr>
        <w:t>kontrolovania vodotesnosti potrubia a rozsahu pripojenia v</w:t>
      </w:r>
      <w:r w:rsidR="006607F8" w:rsidRPr="004D6AF6">
        <w:rPr>
          <w:rFonts w:ascii="Times New Roman" w:hAnsi="Times New Roman" w:cs="Times New Roman"/>
          <w:b/>
          <w:sz w:val="24"/>
          <w:szCs w:val="24"/>
        </w:rPr>
        <w:t>ýkop pre prípojku</w:t>
      </w:r>
      <w:r w:rsidR="0033390B" w:rsidRPr="004D6AF6">
        <w:rPr>
          <w:rFonts w:ascii="Times New Roman" w:hAnsi="Times New Roman" w:cs="Times New Roman"/>
          <w:b/>
          <w:sz w:val="24"/>
          <w:szCs w:val="24"/>
        </w:rPr>
        <w:t xml:space="preserve">, </w:t>
      </w:r>
      <w:proofErr w:type="spellStart"/>
      <w:r w:rsidR="0033390B" w:rsidRPr="004D6AF6">
        <w:rPr>
          <w:rFonts w:ascii="Times New Roman" w:hAnsi="Times New Roman" w:cs="Times New Roman"/>
          <w:b/>
          <w:sz w:val="24"/>
          <w:szCs w:val="24"/>
        </w:rPr>
        <w:t>t.j</w:t>
      </w:r>
      <w:proofErr w:type="spellEnd"/>
      <w:r w:rsidR="0033390B" w:rsidRPr="004D6AF6">
        <w:rPr>
          <w:rFonts w:ascii="Times New Roman" w:hAnsi="Times New Roman" w:cs="Times New Roman"/>
          <w:b/>
          <w:sz w:val="24"/>
          <w:szCs w:val="24"/>
        </w:rPr>
        <w:t>. miesto napojenia kanalizačnej prípojky a revíznej šachty na odbočku</w:t>
      </w:r>
      <w:r w:rsidR="006607F8" w:rsidRPr="004D6AF6">
        <w:rPr>
          <w:rFonts w:ascii="Times New Roman" w:hAnsi="Times New Roman" w:cs="Times New Roman"/>
          <w:b/>
          <w:sz w:val="24"/>
          <w:szCs w:val="24"/>
        </w:rPr>
        <w:t xml:space="preserve"> musí ostať nezahrnutý</w:t>
      </w:r>
      <w:r w:rsidR="0033390B" w:rsidRPr="004D6AF6">
        <w:rPr>
          <w:rFonts w:ascii="Times New Roman" w:hAnsi="Times New Roman" w:cs="Times New Roman"/>
          <w:b/>
          <w:sz w:val="24"/>
          <w:szCs w:val="24"/>
        </w:rPr>
        <w:t xml:space="preserve">. </w:t>
      </w:r>
    </w:p>
    <w:p w14:paraId="1DE0AD26" w14:textId="7009D898" w:rsidR="00C725BF" w:rsidRDefault="00C725BF" w:rsidP="00014E85">
      <w:pPr>
        <w:spacing w:after="0" w:line="240" w:lineRule="auto"/>
        <w:jc w:val="both"/>
        <w:rPr>
          <w:rFonts w:ascii="Times New Roman" w:hAnsi="Times New Roman" w:cs="Times New Roman"/>
          <w:b/>
          <w:sz w:val="24"/>
          <w:szCs w:val="24"/>
        </w:rPr>
      </w:pPr>
    </w:p>
    <w:p w14:paraId="6A51054D" w14:textId="59080E44" w:rsidR="00D82C5D" w:rsidRDefault="00D82C5D" w:rsidP="00014E85">
      <w:pPr>
        <w:pStyle w:val="Odsekzoznamu"/>
        <w:numPr>
          <w:ilvl w:val="0"/>
          <w:numId w:val="6"/>
        </w:numPr>
        <w:spacing w:after="0" w:line="240" w:lineRule="auto"/>
        <w:ind w:hanging="786"/>
        <w:jc w:val="both"/>
        <w:rPr>
          <w:rFonts w:ascii="Times New Roman" w:eastAsia="Times New Roman" w:hAnsi="Times New Roman" w:cs="Times New Roman"/>
          <w:b/>
          <w:bCs/>
          <w:color w:val="000000"/>
          <w:spacing w:val="6"/>
          <w:sz w:val="24"/>
          <w:szCs w:val="24"/>
          <w:shd w:val="clear" w:color="auto" w:fill="FFFFFF"/>
          <w:lang w:eastAsia="sk-SK"/>
        </w:rPr>
      </w:pPr>
      <w:r>
        <w:rPr>
          <w:rFonts w:ascii="Times New Roman" w:eastAsia="Times New Roman" w:hAnsi="Times New Roman" w:cs="Times New Roman"/>
          <w:b/>
          <w:bCs/>
          <w:color w:val="000000"/>
          <w:spacing w:val="6"/>
          <w:sz w:val="24"/>
          <w:szCs w:val="24"/>
          <w:shd w:val="clear" w:color="auto" w:fill="FFFFFF"/>
          <w:lang w:eastAsia="sk-SK"/>
        </w:rPr>
        <w:t xml:space="preserve">Oznamujeme vlastníkom nehnuteľností, že </w:t>
      </w:r>
      <w:r w:rsidRPr="00D82C5D">
        <w:rPr>
          <w:rFonts w:ascii="Times New Roman" w:eastAsia="Times New Roman" w:hAnsi="Times New Roman" w:cs="Times New Roman"/>
          <w:b/>
          <w:bCs/>
          <w:color w:val="000000"/>
          <w:spacing w:val="6"/>
          <w:sz w:val="24"/>
          <w:szCs w:val="24"/>
          <w:shd w:val="clear" w:color="auto" w:fill="FFFFFF"/>
          <w:lang w:eastAsia="sk-SK"/>
        </w:rPr>
        <w:t>Ohlásenie drobnej stavby na zriadenie kanalizačnej prípojky</w:t>
      </w:r>
      <w:r w:rsidR="003D176D">
        <w:rPr>
          <w:rFonts w:ascii="Times New Roman" w:eastAsia="Times New Roman" w:hAnsi="Times New Roman" w:cs="Times New Roman"/>
          <w:b/>
          <w:bCs/>
          <w:color w:val="000000"/>
          <w:spacing w:val="6"/>
          <w:sz w:val="24"/>
          <w:szCs w:val="24"/>
          <w:shd w:val="clear" w:color="auto" w:fill="FFFFFF"/>
          <w:lang w:eastAsia="sk-SK"/>
        </w:rPr>
        <w:t xml:space="preserve"> </w:t>
      </w:r>
      <w:r w:rsidR="003D176D" w:rsidRPr="003D176D">
        <w:rPr>
          <w:rFonts w:ascii="Times New Roman" w:eastAsia="Times New Roman" w:hAnsi="Times New Roman" w:cs="Times New Roman"/>
          <w:b/>
          <w:bCs/>
          <w:color w:val="000000"/>
          <w:spacing w:val="6"/>
          <w:sz w:val="24"/>
          <w:szCs w:val="24"/>
          <w:shd w:val="clear" w:color="auto" w:fill="FFFFFF"/>
          <w:lang w:eastAsia="sk-SK"/>
        </w:rPr>
        <w:t>zo strany prevádzkovateľa VK</w:t>
      </w:r>
      <w:r w:rsidR="003D176D">
        <w:rPr>
          <w:rFonts w:ascii="Times New Roman" w:eastAsia="Times New Roman" w:hAnsi="Times New Roman" w:cs="Times New Roman"/>
          <w:b/>
          <w:bCs/>
          <w:color w:val="000000"/>
          <w:spacing w:val="6"/>
          <w:sz w:val="24"/>
          <w:szCs w:val="24"/>
          <w:shd w:val="clear" w:color="auto" w:fill="FFFFFF"/>
          <w:lang w:eastAsia="sk-SK"/>
        </w:rPr>
        <w:t xml:space="preserve">: </w:t>
      </w:r>
      <w:r w:rsidR="003D176D" w:rsidRPr="003D176D">
        <w:rPr>
          <w:rFonts w:ascii="Times New Roman" w:eastAsia="Times New Roman" w:hAnsi="Times New Roman" w:cs="Times New Roman"/>
          <w:b/>
          <w:bCs/>
          <w:color w:val="000000"/>
          <w:spacing w:val="6"/>
          <w:sz w:val="24"/>
          <w:szCs w:val="24"/>
          <w:shd w:val="clear" w:color="auto" w:fill="FFFFFF"/>
          <w:lang w:eastAsia="sk-SK"/>
        </w:rPr>
        <w:t xml:space="preserve"> </w:t>
      </w:r>
    </w:p>
    <w:p w14:paraId="6F11A5F5" w14:textId="77777777" w:rsidR="00D82C5D" w:rsidRPr="00D82C5D" w:rsidRDefault="00D82C5D" w:rsidP="00014E85">
      <w:pPr>
        <w:spacing w:after="0" w:line="240" w:lineRule="auto"/>
        <w:rPr>
          <w:rFonts w:ascii="Times New Roman" w:eastAsia="Times New Roman" w:hAnsi="Times New Roman" w:cs="Times New Roman"/>
          <w:b/>
          <w:bCs/>
          <w:color w:val="000000"/>
          <w:spacing w:val="6"/>
          <w:sz w:val="24"/>
          <w:szCs w:val="24"/>
          <w:shd w:val="clear" w:color="auto" w:fill="FFFFFF"/>
          <w:lang w:eastAsia="sk-SK"/>
        </w:rPr>
      </w:pPr>
    </w:p>
    <w:p w14:paraId="182B45A0" w14:textId="1660E4B0" w:rsidR="00EE71C0" w:rsidRDefault="003D176D" w:rsidP="00014E85">
      <w:pPr>
        <w:pStyle w:val="Odsekzoznamu"/>
        <w:numPr>
          <w:ilvl w:val="0"/>
          <w:numId w:val="13"/>
        </w:numPr>
        <w:spacing w:after="0" w:line="240" w:lineRule="auto"/>
        <w:jc w:val="both"/>
        <w:rPr>
          <w:rFonts w:ascii="Times New Roman" w:eastAsia="Times New Roman" w:hAnsi="Times New Roman" w:cs="Times New Roman"/>
          <w:b/>
          <w:bCs/>
          <w:color w:val="000000"/>
          <w:spacing w:val="6"/>
          <w:sz w:val="24"/>
          <w:szCs w:val="24"/>
          <w:shd w:val="clear" w:color="auto" w:fill="FFFFFF"/>
          <w:lang w:eastAsia="sk-SK"/>
        </w:rPr>
      </w:pPr>
      <w:r w:rsidRPr="003D176D">
        <w:rPr>
          <w:rFonts w:ascii="Times New Roman" w:eastAsia="Times New Roman" w:hAnsi="Times New Roman" w:cs="Times New Roman"/>
          <w:b/>
          <w:bCs/>
          <w:color w:val="000000"/>
          <w:spacing w:val="6"/>
          <w:sz w:val="24"/>
          <w:szCs w:val="24"/>
          <w:shd w:val="clear" w:color="auto" w:fill="FFFFFF"/>
          <w:lang w:eastAsia="sk-SK"/>
        </w:rPr>
        <w:t>nebude požadované</w:t>
      </w:r>
      <w:r>
        <w:rPr>
          <w:rFonts w:ascii="Times New Roman" w:eastAsia="Times New Roman" w:hAnsi="Times New Roman" w:cs="Times New Roman"/>
          <w:b/>
          <w:bCs/>
          <w:color w:val="000000"/>
          <w:spacing w:val="6"/>
          <w:sz w:val="24"/>
          <w:szCs w:val="24"/>
          <w:shd w:val="clear" w:color="auto" w:fill="FFFFFF"/>
          <w:lang w:eastAsia="sk-SK"/>
        </w:rPr>
        <w:t xml:space="preserve">, v prípade, ak pripojenie nehnuteľnosti na verejnú kanalizáciu v rámci stavby „Kanalizácia Vydrany – Veľké Blahovo“ už bolo pripravené </w:t>
      </w:r>
      <w:r w:rsidR="00EE71C0">
        <w:rPr>
          <w:rFonts w:ascii="Times New Roman" w:eastAsia="Times New Roman" w:hAnsi="Times New Roman" w:cs="Times New Roman"/>
          <w:b/>
          <w:bCs/>
          <w:color w:val="000000"/>
          <w:spacing w:val="6"/>
          <w:sz w:val="24"/>
          <w:szCs w:val="24"/>
          <w:shd w:val="clear" w:color="auto" w:fill="FFFFFF"/>
          <w:lang w:eastAsia="sk-SK"/>
        </w:rPr>
        <w:t>a dobudovanie kanalizačnej prípojky bude uskutočnené iba na pozemku vo vlastníctve žiadateľa/producenta.</w:t>
      </w:r>
    </w:p>
    <w:p w14:paraId="36776FD5" w14:textId="77777777" w:rsidR="00EE71C0" w:rsidRDefault="00EE71C0" w:rsidP="00014E85">
      <w:pPr>
        <w:pStyle w:val="Odsekzoznamu"/>
        <w:spacing w:after="0" w:line="240" w:lineRule="auto"/>
        <w:rPr>
          <w:rFonts w:ascii="Times New Roman" w:eastAsia="Times New Roman" w:hAnsi="Times New Roman" w:cs="Times New Roman"/>
          <w:b/>
          <w:bCs/>
          <w:color w:val="000000"/>
          <w:spacing w:val="6"/>
          <w:sz w:val="24"/>
          <w:szCs w:val="24"/>
          <w:shd w:val="clear" w:color="auto" w:fill="FFFFFF"/>
          <w:lang w:eastAsia="sk-SK"/>
        </w:rPr>
      </w:pPr>
    </w:p>
    <w:p w14:paraId="0E580151" w14:textId="4E68BE0C" w:rsidR="00C725BF" w:rsidRDefault="00EE71C0" w:rsidP="00014E85">
      <w:pPr>
        <w:pStyle w:val="Odsekzoznamu"/>
        <w:numPr>
          <w:ilvl w:val="0"/>
          <w:numId w:val="13"/>
        </w:numPr>
        <w:spacing w:after="0" w:line="240" w:lineRule="auto"/>
        <w:jc w:val="both"/>
        <w:rPr>
          <w:rFonts w:ascii="Times New Roman" w:eastAsia="Times New Roman" w:hAnsi="Times New Roman" w:cs="Times New Roman"/>
          <w:b/>
          <w:bCs/>
          <w:color w:val="000000"/>
          <w:spacing w:val="6"/>
          <w:sz w:val="24"/>
          <w:szCs w:val="24"/>
          <w:shd w:val="clear" w:color="auto" w:fill="FFFFFF"/>
          <w:lang w:eastAsia="sk-SK"/>
        </w:rPr>
      </w:pPr>
      <w:r w:rsidRPr="003D176D">
        <w:rPr>
          <w:rFonts w:ascii="Times New Roman" w:eastAsia="Times New Roman" w:hAnsi="Times New Roman" w:cs="Times New Roman"/>
          <w:b/>
          <w:bCs/>
          <w:color w:val="000000"/>
          <w:spacing w:val="6"/>
          <w:sz w:val="24"/>
          <w:szCs w:val="24"/>
          <w:shd w:val="clear" w:color="auto" w:fill="FFFFFF"/>
          <w:lang w:eastAsia="sk-SK"/>
        </w:rPr>
        <w:t>bude požadované</w:t>
      </w:r>
      <w:r>
        <w:rPr>
          <w:rFonts w:ascii="Times New Roman" w:eastAsia="Times New Roman" w:hAnsi="Times New Roman" w:cs="Times New Roman"/>
          <w:b/>
          <w:bCs/>
          <w:color w:val="000000"/>
          <w:spacing w:val="6"/>
          <w:sz w:val="24"/>
          <w:szCs w:val="24"/>
          <w:shd w:val="clear" w:color="auto" w:fill="FFFFFF"/>
          <w:lang w:eastAsia="sk-SK"/>
        </w:rPr>
        <w:t>, v prípade, ak pri výstavbe kanalizačnej prípojky</w:t>
      </w:r>
      <w:r w:rsidR="00D0703F">
        <w:rPr>
          <w:rFonts w:ascii="Times New Roman" w:eastAsia="Times New Roman" w:hAnsi="Times New Roman" w:cs="Times New Roman"/>
          <w:b/>
          <w:bCs/>
          <w:color w:val="000000"/>
          <w:spacing w:val="6"/>
          <w:sz w:val="24"/>
          <w:szCs w:val="24"/>
          <w:shd w:val="clear" w:color="auto" w:fill="FFFFFF"/>
          <w:lang w:eastAsia="sk-SK"/>
        </w:rPr>
        <w:t xml:space="preserve"> stavebnými prácami (výkop ryhy a pod.)</w:t>
      </w:r>
      <w:r>
        <w:rPr>
          <w:rFonts w:ascii="Times New Roman" w:eastAsia="Times New Roman" w:hAnsi="Times New Roman" w:cs="Times New Roman"/>
          <w:b/>
          <w:bCs/>
          <w:color w:val="000000"/>
          <w:spacing w:val="6"/>
          <w:sz w:val="24"/>
          <w:szCs w:val="24"/>
          <w:shd w:val="clear" w:color="auto" w:fill="FFFFFF"/>
          <w:lang w:eastAsia="sk-SK"/>
        </w:rPr>
        <w:t xml:space="preserve"> </w:t>
      </w:r>
      <w:r w:rsidR="00D0703F">
        <w:rPr>
          <w:rFonts w:ascii="Times New Roman" w:eastAsia="Times New Roman" w:hAnsi="Times New Roman" w:cs="Times New Roman"/>
          <w:b/>
          <w:bCs/>
          <w:color w:val="000000"/>
          <w:spacing w:val="6"/>
          <w:sz w:val="24"/>
          <w:szCs w:val="24"/>
          <w:shd w:val="clear" w:color="auto" w:fill="FFFFFF"/>
          <w:lang w:eastAsia="sk-SK"/>
        </w:rPr>
        <w:t>bude dotknuté verejné priestranstvo (miestna komunikácia, chodník, verejná zeleň). Ohlásenie drobnej stavby na zriadenie kanalizačnej prípojky žiadateľ o pripojenie na VK podá na Obecnom úrade</w:t>
      </w:r>
      <w:r w:rsidR="00C725BF" w:rsidRPr="00D82C5D">
        <w:rPr>
          <w:rFonts w:ascii="Times New Roman" w:eastAsia="Times New Roman" w:hAnsi="Times New Roman" w:cs="Times New Roman"/>
          <w:b/>
          <w:bCs/>
          <w:color w:val="000000"/>
          <w:spacing w:val="6"/>
          <w:sz w:val="24"/>
          <w:szCs w:val="24"/>
          <w:shd w:val="clear" w:color="auto" w:fill="FFFFFF"/>
          <w:lang w:eastAsia="sk-SK"/>
        </w:rPr>
        <w:t>.</w:t>
      </w:r>
    </w:p>
    <w:p w14:paraId="6D8436A6" w14:textId="77777777" w:rsidR="00014E85" w:rsidRPr="00014E85" w:rsidRDefault="00014E85" w:rsidP="00014E85">
      <w:pPr>
        <w:pStyle w:val="Odsekzoznamu"/>
        <w:rPr>
          <w:rFonts w:ascii="Times New Roman" w:eastAsia="Times New Roman" w:hAnsi="Times New Roman" w:cs="Times New Roman"/>
          <w:b/>
          <w:bCs/>
          <w:color w:val="000000"/>
          <w:spacing w:val="6"/>
          <w:sz w:val="24"/>
          <w:szCs w:val="24"/>
          <w:shd w:val="clear" w:color="auto" w:fill="FFFFFF"/>
          <w:lang w:eastAsia="sk-SK"/>
        </w:rPr>
      </w:pPr>
    </w:p>
    <w:p w14:paraId="4C8AA404" w14:textId="1FB1F806" w:rsidR="00C44E12" w:rsidRPr="00482299" w:rsidRDefault="00C44E12" w:rsidP="00014E85">
      <w:pPr>
        <w:spacing w:after="0" w:line="240" w:lineRule="auto"/>
        <w:jc w:val="both"/>
        <w:rPr>
          <w:rFonts w:ascii="Times New Roman" w:hAnsi="Times New Roman" w:cs="Times New Roman"/>
          <w:b/>
          <w:sz w:val="24"/>
          <w:szCs w:val="24"/>
        </w:rPr>
      </w:pPr>
      <w:r w:rsidRPr="00482299">
        <w:rPr>
          <w:rFonts w:ascii="Times New Roman" w:hAnsi="Times New Roman" w:cs="Times New Roman"/>
          <w:b/>
          <w:sz w:val="24"/>
          <w:szCs w:val="24"/>
        </w:rPr>
        <w:t>Za dodržiavanie pokynov a inštrukcií uvedených v tomto poučení a za súčinnosť, predovšetkým v záujme ochrany životného prostredia, Vám vopred ďakujeme.</w:t>
      </w:r>
    </w:p>
    <w:p w14:paraId="456C09E2" w14:textId="77777777" w:rsidR="00014E85" w:rsidRDefault="00014E85" w:rsidP="00233EA8">
      <w:pPr>
        <w:ind w:firstLine="709"/>
        <w:jc w:val="both"/>
        <w:rPr>
          <w:rFonts w:ascii="Times New Roman" w:hAnsi="Times New Roman" w:cs="Times New Roman"/>
          <w:b/>
          <w:i/>
          <w:sz w:val="24"/>
          <w:szCs w:val="24"/>
        </w:rPr>
      </w:pPr>
    </w:p>
    <w:p w14:paraId="0984D1A7" w14:textId="2CBC0DD9" w:rsidR="00C44E12" w:rsidRPr="00233EA8" w:rsidRDefault="00233EA8" w:rsidP="00233EA8">
      <w:pPr>
        <w:ind w:firstLine="709"/>
        <w:jc w:val="both"/>
        <w:rPr>
          <w:rFonts w:ascii="Times New Roman" w:hAnsi="Times New Roman" w:cs="Times New Roman"/>
          <w:b/>
          <w:i/>
          <w:sz w:val="24"/>
          <w:szCs w:val="24"/>
        </w:rPr>
      </w:pPr>
      <w:r w:rsidRPr="00233EA8">
        <w:rPr>
          <w:rFonts w:ascii="Times New Roman" w:hAnsi="Times New Roman" w:cs="Times New Roman"/>
          <w:b/>
          <w:i/>
          <w:sz w:val="24"/>
          <w:szCs w:val="24"/>
        </w:rPr>
        <w:t>S úctou</w:t>
      </w:r>
    </w:p>
    <w:p w14:paraId="7FFB60DF" w14:textId="77777777" w:rsidR="00014E85" w:rsidRDefault="00014E85" w:rsidP="00031AEA">
      <w:pPr>
        <w:jc w:val="both"/>
        <w:rPr>
          <w:rFonts w:ascii="Times New Roman" w:hAnsi="Times New Roman" w:cs="Times New Roman"/>
          <w:sz w:val="24"/>
          <w:szCs w:val="24"/>
        </w:rPr>
      </w:pPr>
    </w:p>
    <w:p w14:paraId="547BF64E" w14:textId="4FF907BC" w:rsidR="00233EA8" w:rsidRDefault="004A648F" w:rsidP="00233EA8">
      <w:pPr>
        <w:pBdr>
          <w:top w:val="single" w:sz="4" w:space="1" w:color="auto"/>
        </w:pBdr>
        <w:spacing w:after="0" w:line="240" w:lineRule="auto"/>
        <w:ind w:left="4820"/>
        <w:jc w:val="center"/>
        <w:rPr>
          <w:rFonts w:ascii="Times New Roman" w:hAnsi="Times New Roman" w:cs="Times New Roman"/>
          <w:sz w:val="24"/>
          <w:szCs w:val="24"/>
        </w:rPr>
      </w:pPr>
      <w:r>
        <w:rPr>
          <w:rFonts w:ascii="Times New Roman" w:hAnsi="Times New Roman" w:cs="Times New Roman"/>
          <w:sz w:val="24"/>
          <w:szCs w:val="24"/>
        </w:rPr>
        <w:t>Júlia Gányovicsová</w:t>
      </w:r>
    </w:p>
    <w:p w14:paraId="1EFCF1CE" w14:textId="2FF21A96" w:rsidR="00233EA8" w:rsidRDefault="00233EA8" w:rsidP="00233EA8">
      <w:pPr>
        <w:spacing w:after="0" w:line="240" w:lineRule="auto"/>
        <w:ind w:left="4820"/>
        <w:jc w:val="center"/>
        <w:rPr>
          <w:rFonts w:ascii="Times New Roman" w:hAnsi="Times New Roman" w:cs="Times New Roman"/>
          <w:sz w:val="24"/>
          <w:szCs w:val="24"/>
        </w:rPr>
      </w:pPr>
      <w:r>
        <w:rPr>
          <w:rFonts w:ascii="Times New Roman" w:hAnsi="Times New Roman" w:cs="Times New Roman"/>
          <w:sz w:val="24"/>
          <w:szCs w:val="24"/>
        </w:rPr>
        <w:t>starosta obce</w:t>
      </w:r>
    </w:p>
    <w:p w14:paraId="75F2C2BB" w14:textId="0DDC2E3C" w:rsidR="00014E85" w:rsidRDefault="00014E85" w:rsidP="00233EA8">
      <w:pPr>
        <w:spacing w:after="0" w:line="240" w:lineRule="auto"/>
        <w:ind w:left="4820"/>
        <w:jc w:val="center"/>
        <w:rPr>
          <w:rFonts w:ascii="Times New Roman" w:hAnsi="Times New Roman" w:cs="Times New Roman"/>
          <w:sz w:val="24"/>
          <w:szCs w:val="24"/>
        </w:rPr>
      </w:pPr>
    </w:p>
    <w:sectPr w:rsidR="00014E85" w:rsidSect="00014E85">
      <w:footerReference w:type="default" r:id="rId9"/>
      <w:pgSz w:w="11906" w:h="16838"/>
      <w:pgMar w:top="1077" w:right="1418" w:bottom="107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6E4202" w14:textId="77777777" w:rsidR="00CA3694" w:rsidRDefault="00CA3694" w:rsidP="00B23DB4">
      <w:pPr>
        <w:spacing w:after="0" w:line="240" w:lineRule="auto"/>
      </w:pPr>
      <w:r>
        <w:separator/>
      </w:r>
    </w:p>
  </w:endnote>
  <w:endnote w:type="continuationSeparator" w:id="0">
    <w:p w14:paraId="6A0D6C8C" w14:textId="77777777" w:rsidR="00CA3694" w:rsidRDefault="00CA3694" w:rsidP="00B23D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1370925"/>
      <w:docPartObj>
        <w:docPartGallery w:val="Page Numbers (Bottom of Page)"/>
        <w:docPartUnique/>
      </w:docPartObj>
    </w:sdtPr>
    <w:sdtEndPr/>
    <w:sdtContent>
      <w:p w14:paraId="57E17CFB" w14:textId="439DCA62" w:rsidR="00B23DB4" w:rsidRDefault="00B23DB4">
        <w:pPr>
          <w:pStyle w:val="Pta"/>
          <w:jc w:val="right"/>
        </w:pPr>
        <w:r>
          <w:fldChar w:fldCharType="begin"/>
        </w:r>
        <w:r>
          <w:instrText>PAGE   \* MERGEFORMAT</w:instrText>
        </w:r>
        <w:r>
          <w:fldChar w:fldCharType="separate"/>
        </w:r>
        <w:r w:rsidR="007756AB">
          <w:rPr>
            <w:noProof/>
          </w:rPr>
          <w:t>5</w:t>
        </w:r>
        <w:r>
          <w:fldChar w:fldCharType="end"/>
        </w:r>
      </w:p>
    </w:sdtContent>
  </w:sdt>
  <w:p w14:paraId="00849948" w14:textId="77777777" w:rsidR="00B23DB4" w:rsidRDefault="00B23DB4">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C026FA" w14:textId="77777777" w:rsidR="00CA3694" w:rsidRDefault="00CA3694" w:rsidP="00B23DB4">
      <w:pPr>
        <w:spacing w:after="0" w:line="240" w:lineRule="auto"/>
      </w:pPr>
      <w:r>
        <w:separator/>
      </w:r>
    </w:p>
  </w:footnote>
  <w:footnote w:type="continuationSeparator" w:id="0">
    <w:p w14:paraId="138803A8" w14:textId="77777777" w:rsidR="00CA3694" w:rsidRDefault="00CA3694" w:rsidP="00B23D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E02CE"/>
    <w:multiLevelType w:val="hybridMultilevel"/>
    <w:tmpl w:val="6ADACAD4"/>
    <w:lvl w:ilvl="0" w:tplc="F3E67596">
      <w:start w:val="1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EE50BC1"/>
    <w:multiLevelType w:val="hybridMultilevel"/>
    <w:tmpl w:val="27846566"/>
    <w:lvl w:ilvl="0" w:tplc="6614A802">
      <w:start w:val="1"/>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0A77FD7"/>
    <w:multiLevelType w:val="hybridMultilevel"/>
    <w:tmpl w:val="79B237E4"/>
    <w:lvl w:ilvl="0" w:tplc="24A669BA">
      <w:start w:val="2"/>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 w15:restartNumberingAfterBreak="0">
    <w:nsid w:val="128235DF"/>
    <w:multiLevelType w:val="hybridMultilevel"/>
    <w:tmpl w:val="714C07DE"/>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E317EC1"/>
    <w:multiLevelType w:val="hybridMultilevel"/>
    <w:tmpl w:val="4FF24B4C"/>
    <w:lvl w:ilvl="0" w:tplc="ABB6019E">
      <w:start w:val="1"/>
      <w:numFmt w:val="upp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 w15:restartNumberingAfterBreak="0">
    <w:nsid w:val="206B6964"/>
    <w:multiLevelType w:val="hybridMultilevel"/>
    <w:tmpl w:val="6D4A410C"/>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6B05E1F"/>
    <w:multiLevelType w:val="hybridMultilevel"/>
    <w:tmpl w:val="31CE216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0EF04A8"/>
    <w:multiLevelType w:val="hybridMultilevel"/>
    <w:tmpl w:val="E8C67844"/>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426A0BC2"/>
    <w:multiLevelType w:val="multilevel"/>
    <w:tmpl w:val="6CA21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34153AB"/>
    <w:multiLevelType w:val="hybridMultilevel"/>
    <w:tmpl w:val="E06C36F4"/>
    <w:lvl w:ilvl="0" w:tplc="EE469B4A">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 w15:restartNumberingAfterBreak="0">
    <w:nsid w:val="479F5035"/>
    <w:multiLevelType w:val="hybridMultilevel"/>
    <w:tmpl w:val="7E005472"/>
    <w:lvl w:ilvl="0" w:tplc="426A5198">
      <w:start w:val="2"/>
      <w:numFmt w:val="decimal"/>
      <w:lvlText w:val="%1)"/>
      <w:lvlJc w:val="left"/>
      <w:pPr>
        <w:ind w:left="1080" w:hanging="360"/>
      </w:pPr>
      <w:rPr>
        <w:rFonts w:eastAsiaTheme="minorHAnsi" w:hint="default"/>
        <w:b/>
        <w:color w:val="auto"/>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47CE7686"/>
    <w:multiLevelType w:val="hybridMultilevel"/>
    <w:tmpl w:val="7FDC9E42"/>
    <w:lvl w:ilvl="0" w:tplc="041B0017">
      <w:start w:val="1"/>
      <w:numFmt w:val="lowerLetter"/>
      <w:lvlText w:val="%1)"/>
      <w:lvlJc w:val="left"/>
      <w:pPr>
        <w:ind w:left="1350" w:hanging="360"/>
      </w:pPr>
      <w:rPr>
        <w:rFonts w:hint="default"/>
      </w:rPr>
    </w:lvl>
    <w:lvl w:ilvl="1" w:tplc="041B0019" w:tentative="1">
      <w:start w:val="1"/>
      <w:numFmt w:val="lowerLetter"/>
      <w:lvlText w:val="%2."/>
      <w:lvlJc w:val="left"/>
      <w:pPr>
        <w:ind w:left="2070" w:hanging="360"/>
      </w:pPr>
    </w:lvl>
    <w:lvl w:ilvl="2" w:tplc="041B001B" w:tentative="1">
      <w:start w:val="1"/>
      <w:numFmt w:val="lowerRoman"/>
      <w:lvlText w:val="%3."/>
      <w:lvlJc w:val="right"/>
      <w:pPr>
        <w:ind w:left="2790" w:hanging="180"/>
      </w:pPr>
    </w:lvl>
    <w:lvl w:ilvl="3" w:tplc="041B000F" w:tentative="1">
      <w:start w:val="1"/>
      <w:numFmt w:val="decimal"/>
      <w:lvlText w:val="%4."/>
      <w:lvlJc w:val="left"/>
      <w:pPr>
        <w:ind w:left="3510" w:hanging="360"/>
      </w:pPr>
    </w:lvl>
    <w:lvl w:ilvl="4" w:tplc="041B0019" w:tentative="1">
      <w:start w:val="1"/>
      <w:numFmt w:val="lowerLetter"/>
      <w:lvlText w:val="%5."/>
      <w:lvlJc w:val="left"/>
      <w:pPr>
        <w:ind w:left="4230" w:hanging="360"/>
      </w:pPr>
    </w:lvl>
    <w:lvl w:ilvl="5" w:tplc="041B001B" w:tentative="1">
      <w:start w:val="1"/>
      <w:numFmt w:val="lowerRoman"/>
      <w:lvlText w:val="%6."/>
      <w:lvlJc w:val="right"/>
      <w:pPr>
        <w:ind w:left="4950" w:hanging="180"/>
      </w:pPr>
    </w:lvl>
    <w:lvl w:ilvl="6" w:tplc="041B000F" w:tentative="1">
      <w:start w:val="1"/>
      <w:numFmt w:val="decimal"/>
      <w:lvlText w:val="%7."/>
      <w:lvlJc w:val="left"/>
      <w:pPr>
        <w:ind w:left="5670" w:hanging="360"/>
      </w:pPr>
    </w:lvl>
    <w:lvl w:ilvl="7" w:tplc="041B0019" w:tentative="1">
      <w:start w:val="1"/>
      <w:numFmt w:val="lowerLetter"/>
      <w:lvlText w:val="%8."/>
      <w:lvlJc w:val="left"/>
      <w:pPr>
        <w:ind w:left="6390" w:hanging="360"/>
      </w:pPr>
    </w:lvl>
    <w:lvl w:ilvl="8" w:tplc="041B001B" w:tentative="1">
      <w:start w:val="1"/>
      <w:numFmt w:val="lowerRoman"/>
      <w:lvlText w:val="%9."/>
      <w:lvlJc w:val="right"/>
      <w:pPr>
        <w:ind w:left="7110" w:hanging="180"/>
      </w:pPr>
    </w:lvl>
  </w:abstractNum>
  <w:abstractNum w:abstractNumId="12" w15:restartNumberingAfterBreak="0">
    <w:nsid w:val="63AA3239"/>
    <w:multiLevelType w:val="hybridMultilevel"/>
    <w:tmpl w:val="ECD2D88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70955B9A"/>
    <w:multiLevelType w:val="hybridMultilevel"/>
    <w:tmpl w:val="73A63CBA"/>
    <w:lvl w:ilvl="0" w:tplc="FB3E1ACC">
      <w:start w:val="3"/>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4" w15:restartNumberingAfterBreak="0">
    <w:nsid w:val="70D20B1E"/>
    <w:multiLevelType w:val="hybridMultilevel"/>
    <w:tmpl w:val="7FDC9E42"/>
    <w:lvl w:ilvl="0" w:tplc="041B0017">
      <w:start w:val="1"/>
      <w:numFmt w:val="lowerLetter"/>
      <w:lvlText w:val="%1)"/>
      <w:lvlJc w:val="left"/>
      <w:pPr>
        <w:ind w:left="1350" w:hanging="360"/>
      </w:pPr>
      <w:rPr>
        <w:rFonts w:hint="default"/>
      </w:rPr>
    </w:lvl>
    <w:lvl w:ilvl="1" w:tplc="041B0019" w:tentative="1">
      <w:start w:val="1"/>
      <w:numFmt w:val="lowerLetter"/>
      <w:lvlText w:val="%2."/>
      <w:lvlJc w:val="left"/>
      <w:pPr>
        <w:ind w:left="2070" w:hanging="360"/>
      </w:pPr>
    </w:lvl>
    <w:lvl w:ilvl="2" w:tplc="041B001B" w:tentative="1">
      <w:start w:val="1"/>
      <w:numFmt w:val="lowerRoman"/>
      <w:lvlText w:val="%3."/>
      <w:lvlJc w:val="right"/>
      <w:pPr>
        <w:ind w:left="2790" w:hanging="180"/>
      </w:pPr>
    </w:lvl>
    <w:lvl w:ilvl="3" w:tplc="041B000F" w:tentative="1">
      <w:start w:val="1"/>
      <w:numFmt w:val="decimal"/>
      <w:lvlText w:val="%4."/>
      <w:lvlJc w:val="left"/>
      <w:pPr>
        <w:ind w:left="3510" w:hanging="360"/>
      </w:pPr>
    </w:lvl>
    <w:lvl w:ilvl="4" w:tplc="041B0019" w:tentative="1">
      <w:start w:val="1"/>
      <w:numFmt w:val="lowerLetter"/>
      <w:lvlText w:val="%5."/>
      <w:lvlJc w:val="left"/>
      <w:pPr>
        <w:ind w:left="4230" w:hanging="360"/>
      </w:pPr>
    </w:lvl>
    <w:lvl w:ilvl="5" w:tplc="041B001B" w:tentative="1">
      <w:start w:val="1"/>
      <w:numFmt w:val="lowerRoman"/>
      <w:lvlText w:val="%6."/>
      <w:lvlJc w:val="right"/>
      <w:pPr>
        <w:ind w:left="4950" w:hanging="180"/>
      </w:pPr>
    </w:lvl>
    <w:lvl w:ilvl="6" w:tplc="041B000F" w:tentative="1">
      <w:start w:val="1"/>
      <w:numFmt w:val="decimal"/>
      <w:lvlText w:val="%7."/>
      <w:lvlJc w:val="left"/>
      <w:pPr>
        <w:ind w:left="5670" w:hanging="360"/>
      </w:pPr>
    </w:lvl>
    <w:lvl w:ilvl="7" w:tplc="041B0019" w:tentative="1">
      <w:start w:val="1"/>
      <w:numFmt w:val="lowerLetter"/>
      <w:lvlText w:val="%8."/>
      <w:lvlJc w:val="left"/>
      <w:pPr>
        <w:ind w:left="6390" w:hanging="360"/>
      </w:pPr>
    </w:lvl>
    <w:lvl w:ilvl="8" w:tplc="041B001B" w:tentative="1">
      <w:start w:val="1"/>
      <w:numFmt w:val="lowerRoman"/>
      <w:lvlText w:val="%9."/>
      <w:lvlJc w:val="right"/>
      <w:pPr>
        <w:ind w:left="7110" w:hanging="180"/>
      </w:pPr>
    </w:lvl>
  </w:abstractNum>
  <w:abstractNum w:abstractNumId="15" w15:restartNumberingAfterBreak="0">
    <w:nsid w:val="7C731615"/>
    <w:multiLevelType w:val="hybridMultilevel"/>
    <w:tmpl w:val="CE84276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2"/>
  </w:num>
  <w:num w:numId="2">
    <w:abstractNumId w:val="15"/>
  </w:num>
  <w:num w:numId="3">
    <w:abstractNumId w:val="11"/>
  </w:num>
  <w:num w:numId="4">
    <w:abstractNumId w:val="6"/>
  </w:num>
  <w:num w:numId="5">
    <w:abstractNumId w:val="5"/>
  </w:num>
  <w:num w:numId="6">
    <w:abstractNumId w:val="4"/>
  </w:num>
  <w:num w:numId="7">
    <w:abstractNumId w:val="9"/>
  </w:num>
  <w:num w:numId="8">
    <w:abstractNumId w:val="8"/>
  </w:num>
  <w:num w:numId="9">
    <w:abstractNumId w:val="1"/>
  </w:num>
  <w:num w:numId="10">
    <w:abstractNumId w:val="2"/>
  </w:num>
  <w:num w:numId="11">
    <w:abstractNumId w:val="13"/>
  </w:num>
  <w:num w:numId="12">
    <w:abstractNumId w:val="10"/>
  </w:num>
  <w:num w:numId="13">
    <w:abstractNumId w:val="3"/>
  </w:num>
  <w:num w:numId="14">
    <w:abstractNumId w:val="0"/>
  </w:num>
  <w:num w:numId="15">
    <w:abstractNumId w:val="14"/>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293"/>
    <w:rsid w:val="00014E85"/>
    <w:rsid w:val="0002181D"/>
    <w:rsid w:val="00031AEA"/>
    <w:rsid w:val="00085D0E"/>
    <w:rsid w:val="000B1F10"/>
    <w:rsid w:val="000B36AC"/>
    <w:rsid w:val="000D7D70"/>
    <w:rsid w:val="000E483E"/>
    <w:rsid w:val="0011645B"/>
    <w:rsid w:val="00127F7E"/>
    <w:rsid w:val="00140CAF"/>
    <w:rsid w:val="001C4772"/>
    <w:rsid w:val="00233EA8"/>
    <w:rsid w:val="00244A4A"/>
    <w:rsid w:val="0026366F"/>
    <w:rsid w:val="002640EA"/>
    <w:rsid w:val="002725B5"/>
    <w:rsid w:val="002B4770"/>
    <w:rsid w:val="002D6DBA"/>
    <w:rsid w:val="002E26DC"/>
    <w:rsid w:val="0030490C"/>
    <w:rsid w:val="00321581"/>
    <w:rsid w:val="0033390B"/>
    <w:rsid w:val="00346238"/>
    <w:rsid w:val="003748F6"/>
    <w:rsid w:val="00381976"/>
    <w:rsid w:val="003D176D"/>
    <w:rsid w:val="004322B2"/>
    <w:rsid w:val="00437EE5"/>
    <w:rsid w:val="00457DFA"/>
    <w:rsid w:val="00461F84"/>
    <w:rsid w:val="00482299"/>
    <w:rsid w:val="004A648F"/>
    <w:rsid w:val="004D2C4B"/>
    <w:rsid w:val="004D30D5"/>
    <w:rsid w:val="004D6AF6"/>
    <w:rsid w:val="004E3026"/>
    <w:rsid w:val="00544642"/>
    <w:rsid w:val="00557EC0"/>
    <w:rsid w:val="005672DA"/>
    <w:rsid w:val="00573D59"/>
    <w:rsid w:val="005C2A4D"/>
    <w:rsid w:val="005F00FF"/>
    <w:rsid w:val="00617CB7"/>
    <w:rsid w:val="006607F8"/>
    <w:rsid w:val="006D3B0D"/>
    <w:rsid w:val="006F4369"/>
    <w:rsid w:val="00711566"/>
    <w:rsid w:val="007207CA"/>
    <w:rsid w:val="00732D52"/>
    <w:rsid w:val="00760E95"/>
    <w:rsid w:val="007756AB"/>
    <w:rsid w:val="007D3F9C"/>
    <w:rsid w:val="00805E71"/>
    <w:rsid w:val="00806B4F"/>
    <w:rsid w:val="00807178"/>
    <w:rsid w:val="0086263C"/>
    <w:rsid w:val="00870744"/>
    <w:rsid w:val="00895215"/>
    <w:rsid w:val="008B054E"/>
    <w:rsid w:val="008E0E4A"/>
    <w:rsid w:val="00900293"/>
    <w:rsid w:val="0093028F"/>
    <w:rsid w:val="00934BDD"/>
    <w:rsid w:val="00942D7A"/>
    <w:rsid w:val="00944EE4"/>
    <w:rsid w:val="00961CC1"/>
    <w:rsid w:val="0096381A"/>
    <w:rsid w:val="00981C4B"/>
    <w:rsid w:val="009A50FC"/>
    <w:rsid w:val="009C4C7A"/>
    <w:rsid w:val="009F35C5"/>
    <w:rsid w:val="009F528E"/>
    <w:rsid w:val="00A27781"/>
    <w:rsid w:val="00A33D6A"/>
    <w:rsid w:val="00A43632"/>
    <w:rsid w:val="00A93301"/>
    <w:rsid w:val="00B23DB4"/>
    <w:rsid w:val="00B50723"/>
    <w:rsid w:val="00B96203"/>
    <w:rsid w:val="00BA3B4C"/>
    <w:rsid w:val="00BA3B59"/>
    <w:rsid w:val="00BB431D"/>
    <w:rsid w:val="00C27A68"/>
    <w:rsid w:val="00C44E12"/>
    <w:rsid w:val="00C45329"/>
    <w:rsid w:val="00C5207B"/>
    <w:rsid w:val="00C552D9"/>
    <w:rsid w:val="00C725BF"/>
    <w:rsid w:val="00C72AD2"/>
    <w:rsid w:val="00CA3694"/>
    <w:rsid w:val="00CA6F7F"/>
    <w:rsid w:val="00CC53C6"/>
    <w:rsid w:val="00CF575D"/>
    <w:rsid w:val="00D0703F"/>
    <w:rsid w:val="00D07D34"/>
    <w:rsid w:val="00D82C5D"/>
    <w:rsid w:val="00DB03CE"/>
    <w:rsid w:val="00DD1CEE"/>
    <w:rsid w:val="00DD2168"/>
    <w:rsid w:val="00DD2289"/>
    <w:rsid w:val="00E101C2"/>
    <w:rsid w:val="00E540F1"/>
    <w:rsid w:val="00E84198"/>
    <w:rsid w:val="00EA4E4E"/>
    <w:rsid w:val="00EE71C0"/>
    <w:rsid w:val="00F07989"/>
    <w:rsid w:val="00F722F2"/>
    <w:rsid w:val="00F92986"/>
    <w:rsid w:val="00F94725"/>
    <w:rsid w:val="00F95B21"/>
    <w:rsid w:val="00FB0F51"/>
    <w:rsid w:val="00FB1AD8"/>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F3947"/>
  <w15:chartTrackingRefBased/>
  <w15:docId w15:val="{98389821-3ADC-430F-9CDD-B95EEC61F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link w:val="Nadpis1Char"/>
    <w:uiPriority w:val="9"/>
    <w:qFormat/>
    <w:rsid w:val="0090029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900293"/>
    <w:rPr>
      <w:rFonts w:ascii="Times New Roman" w:eastAsia="Times New Roman" w:hAnsi="Times New Roman" w:cs="Times New Roman"/>
      <w:b/>
      <w:bCs/>
      <w:kern w:val="36"/>
      <w:sz w:val="48"/>
      <w:szCs w:val="48"/>
      <w:lang w:eastAsia="sk-SK"/>
    </w:rPr>
  </w:style>
  <w:style w:type="character" w:styleId="Siln">
    <w:name w:val="Strong"/>
    <w:basedOn w:val="Predvolenpsmoodseku"/>
    <w:uiPriority w:val="22"/>
    <w:qFormat/>
    <w:rsid w:val="00900293"/>
    <w:rPr>
      <w:b/>
      <w:bCs/>
    </w:rPr>
  </w:style>
  <w:style w:type="paragraph" w:styleId="Odsekzoznamu">
    <w:name w:val="List Paragraph"/>
    <w:basedOn w:val="Normlny"/>
    <w:uiPriority w:val="34"/>
    <w:qFormat/>
    <w:rsid w:val="002640EA"/>
    <w:pPr>
      <w:ind w:left="720"/>
      <w:contextualSpacing/>
    </w:pPr>
  </w:style>
  <w:style w:type="character" w:styleId="Hypertextovprepojenie">
    <w:name w:val="Hyperlink"/>
    <w:basedOn w:val="Predvolenpsmoodseku"/>
    <w:uiPriority w:val="99"/>
    <w:unhideWhenUsed/>
    <w:rsid w:val="00CA6F7F"/>
    <w:rPr>
      <w:color w:val="0000FF"/>
      <w:u w:val="single"/>
    </w:rPr>
  </w:style>
  <w:style w:type="paragraph" w:styleId="Hlavika">
    <w:name w:val="header"/>
    <w:basedOn w:val="Normlny"/>
    <w:link w:val="HlavikaChar"/>
    <w:uiPriority w:val="99"/>
    <w:unhideWhenUsed/>
    <w:rsid w:val="00B23DB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23DB4"/>
  </w:style>
  <w:style w:type="paragraph" w:styleId="Pta">
    <w:name w:val="footer"/>
    <w:basedOn w:val="Normlny"/>
    <w:link w:val="PtaChar"/>
    <w:uiPriority w:val="99"/>
    <w:unhideWhenUsed/>
    <w:rsid w:val="00B23DB4"/>
    <w:pPr>
      <w:tabs>
        <w:tab w:val="center" w:pos="4536"/>
        <w:tab w:val="right" w:pos="9072"/>
      </w:tabs>
      <w:spacing w:after="0" w:line="240" w:lineRule="auto"/>
    </w:pPr>
  </w:style>
  <w:style w:type="character" w:customStyle="1" w:styleId="PtaChar">
    <w:name w:val="Päta Char"/>
    <w:basedOn w:val="Predvolenpsmoodseku"/>
    <w:link w:val="Pta"/>
    <w:uiPriority w:val="99"/>
    <w:rsid w:val="00B23DB4"/>
  </w:style>
  <w:style w:type="paragraph" w:styleId="Revzia">
    <w:name w:val="Revision"/>
    <w:hidden/>
    <w:uiPriority w:val="99"/>
    <w:semiHidden/>
    <w:rsid w:val="00A43632"/>
    <w:pPr>
      <w:spacing w:after="0" w:line="240" w:lineRule="auto"/>
    </w:pPr>
  </w:style>
  <w:style w:type="paragraph" w:styleId="Textbubliny">
    <w:name w:val="Balloon Text"/>
    <w:basedOn w:val="Normlny"/>
    <w:link w:val="TextbublinyChar"/>
    <w:uiPriority w:val="99"/>
    <w:semiHidden/>
    <w:unhideWhenUsed/>
    <w:rsid w:val="000E483E"/>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0E48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025035">
      <w:bodyDiv w:val="1"/>
      <w:marLeft w:val="0"/>
      <w:marRight w:val="0"/>
      <w:marTop w:val="0"/>
      <w:marBottom w:val="0"/>
      <w:divBdr>
        <w:top w:val="none" w:sz="0" w:space="0" w:color="auto"/>
        <w:left w:val="none" w:sz="0" w:space="0" w:color="auto"/>
        <w:bottom w:val="none" w:sz="0" w:space="0" w:color="auto"/>
        <w:right w:val="none" w:sz="0" w:space="0" w:color="auto"/>
      </w:divBdr>
    </w:div>
    <w:div w:id="1129476246">
      <w:bodyDiv w:val="1"/>
      <w:marLeft w:val="0"/>
      <w:marRight w:val="0"/>
      <w:marTop w:val="0"/>
      <w:marBottom w:val="0"/>
      <w:divBdr>
        <w:top w:val="none" w:sz="0" w:space="0" w:color="auto"/>
        <w:left w:val="none" w:sz="0" w:space="0" w:color="auto"/>
        <w:bottom w:val="none" w:sz="0" w:space="0" w:color="auto"/>
        <w:right w:val="none" w:sz="0" w:space="0" w:color="auto"/>
      </w:divBdr>
    </w:div>
    <w:div w:id="1135296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elkeblahovo.sk" TargetMode="External"/><Relationship Id="rId3" Type="http://schemas.openxmlformats.org/officeDocument/2006/relationships/settings" Target="settings.xml"/><Relationship Id="rId7" Type="http://schemas.openxmlformats.org/officeDocument/2006/relationships/hyperlink" Target="https://www.slov-lex.sk/pravne-predpisy/SK/ZZ/1990/37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1890</Words>
  <Characters>10774</Characters>
  <Application>Microsoft Office Word</Application>
  <DocSecurity>0</DocSecurity>
  <Lines>89</Lines>
  <Paragraphs>25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Obec</dc:creator>
  <cp:keywords/>
  <dc:description/>
  <cp:lastModifiedBy>LŐRINCZY Klaudia</cp:lastModifiedBy>
  <cp:revision>4</cp:revision>
  <cp:lastPrinted>2022-06-28T06:26:00Z</cp:lastPrinted>
  <dcterms:created xsi:type="dcterms:W3CDTF">2022-06-28T06:26:00Z</dcterms:created>
  <dcterms:modified xsi:type="dcterms:W3CDTF">2022-06-28T08:14:00Z</dcterms:modified>
</cp:coreProperties>
</file>