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B8" w:rsidRDefault="00A130B8" w:rsidP="004E3C62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  <w:r w:rsidRPr="00803B6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  <w:t>Administratívny postup pri záujme o pridelenie nájomného bytu</w:t>
      </w:r>
    </w:p>
    <w:p w:rsidR="00D35ECB" w:rsidRPr="00803B65" w:rsidRDefault="00D35ECB" w:rsidP="00803B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  <w:r w:rsidRPr="00D35ECB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  <w:lang w:eastAsia="sk-SK"/>
        </w:rPr>
        <w:drawing>
          <wp:inline distT="0" distB="0" distL="0" distR="0">
            <wp:extent cx="5648325" cy="2778976"/>
            <wp:effectExtent l="0" t="0" r="0" b="0"/>
            <wp:docPr id="2" name="Obrázok 2" descr="C:\Users\kzi63305\Desktop\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zi63305\Desktop\ob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77" cy="278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101" w:rsidRDefault="00F55101" w:rsidP="00803B65">
      <w:pPr>
        <w:spacing w:after="0"/>
        <w:outlineLvl w:val="1"/>
        <w:rPr>
          <w:rStyle w:val="Siln"/>
          <w:rFonts w:ascii="Times New Roman" w:hAnsi="Times New Roman" w:cs="Times New Roman"/>
          <w:sz w:val="24"/>
          <w:szCs w:val="24"/>
        </w:rPr>
      </w:pPr>
    </w:p>
    <w:p w:rsidR="00803B65" w:rsidRDefault="00076738" w:rsidP="00803B65">
      <w:pPr>
        <w:spacing w:after="0"/>
        <w:outlineLvl w:val="1"/>
        <w:rPr>
          <w:rFonts w:ascii="Times New Roman" w:hAnsi="Times New Roman" w:cs="Times New Roman"/>
          <w:sz w:val="24"/>
          <w:szCs w:val="24"/>
        </w:rPr>
      </w:pPr>
      <w:r w:rsidRPr="009B12AB">
        <w:rPr>
          <w:rStyle w:val="Siln"/>
          <w:rFonts w:ascii="Times New Roman" w:hAnsi="Times New Roman" w:cs="Times New Roman"/>
          <w:sz w:val="24"/>
          <w:szCs w:val="24"/>
        </w:rPr>
        <w:t>Posudzovanie žiadostí</w:t>
      </w:r>
      <w:r w:rsidRPr="009B12AB">
        <w:rPr>
          <w:rFonts w:ascii="Times New Roman" w:hAnsi="Times New Roman" w:cs="Times New Roman"/>
          <w:sz w:val="24"/>
          <w:szCs w:val="24"/>
        </w:rPr>
        <w:t> </w:t>
      </w:r>
      <w:r w:rsidRPr="009B12AB">
        <w:rPr>
          <w:rFonts w:ascii="Times New Roman" w:hAnsi="Times New Roman" w:cs="Times New Roman"/>
          <w:sz w:val="24"/>
          <w:szCs w:val="24"/>
        </w:rPr>
        <w:br/>
        <w:t>1. Žiadatelia sú evidovaní na Obecnom úrade Veľké Blahovo a žiadosti budú posudzované postupne ako boli doručené. Uprednostnení sú obyvatelia obce Veľké Blahovo.</w:t>
      </w:r>
      <w:r w:rsidR="003B0D2F">
        <w:rPr>
          <w:rFonts w:ascii="Times New Roman" w:hAnsi="Times New Roman" w:cs="Times New Roman"/>
          <w:sz w:val="24"/>
          <w:szCs w:val="24"/>
        </w:rPr>
        <w:t xml:space="preserve"> V prípade uvoľnenia bytu budú žiadatelia postupne podľa poradia vyzvaní k doloženiu potrebných dokumentov.</w:t>
      </w:r>
      <w:r w:rsidRPr="009B12AB">
        <w:rPr>
          <w:rFonts w:ascii="Times New Roman" w:hAnsi="Times New Roman" w:cs="Times New Roman"/>
          <w:sz w:val="24"/>
          <w:szCs w:val="24"/>
        </w:rPr>
        <w:br/>
      </w:r>
      <w:r w:rsidR="003B0D2F">
        <w:rPr>
          <w:rFonts w:ascii="Times New Roman" w:hAnsi="Times New Roman" w:cs="Times New Roman"/>
          <w:sz w:val="24"/>
          <w:szCs w:val="24"/>
        </w:rPr>
        <w:t>2. Ž</w:t>
      </w:r>
      <w:r w:rsidRPr="009B12AB">
        <w:rPr>
          <w:rFonts w:ascii="Times New Roman" w:hAnsi="Times New Roman" w:cs="Times New Roman"/>
          <w:sz w:val="24"/>
          <w:szCs w:val="24"/>
        </w:rPr>
        <w:t>iadateľ predloží: </w:t>
      </w:r>
    </w:p>
    <w:p w:rsidR="00076738" w:rsidRPr="00803B65" w:rsidRDefault="00076738" w:rsidP="00803B65">
      <w:pPr>
        <w:spacing w:after="0" w:line="276" w:lineRule="auto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803B65">
        <w:rPr>
          <w:rFonts w:ascii="Times New Roman" w:hAnsi="Times New Roman" w:cs="Times New Roman"/>
          <w:sz w:val="24"/>
          <w:szCs w:val="24"/>
        </w:rPr>
        <w:t xml:space="preserve"> a) </w:t>
      </w:r>
      <w:r w:rsidR="003B0D2F" w:rsidRPr="00803B65">
        <w:rPr>
          <w:rFonts w:ascii="Times New Roman" w:hAnsi="Times New Roman" w:cs="Times New Roman"/>
          <w:sz w:val="24"/>
          <w:szCs w:val="24"/>
        </w:rPr>
        <w:t>p</w:t>
      </w:r>
      <w:r w:rsidR="00A130B8" w:rsidRPr="00803B65">
        <w:rPr>
          <w:rFonts w:ascii="Times New Roman" w:hAnsi="Times New Roman" w:cs="Times New Roman"/>
          <w:sz w:val="24"/>
          <w:szCs w:val="24"/>
        </w:rPr>
        <w:t xml:space="preserve">ísomnú </w:t>
      </w:r>
      <w:r w:rsidR="00A130B8" w:rsidRPr="00803B65">
        <w:rPr>
          <w:rFonts w:ascii="Times New Roman" w:hAnsi="Times New Roman" w:cs="Times New Roman"/>
          <w:bCs/>
          <w:sz w:val="24"/>
          <w:szCs w:val="24"/>
        </w:rPr>
        <w:t xml:space="preserve">žiadosť </w:t>
      </w:r>
      <w:r w:rsidR="00A130B8" w:rsidRPr="00803B65">
        <w:rPr>
          <w:rStyle w:val="Zvraznenie"/>
          <w:rFonts w:ascii="Times New Roman" w:hAnsi="Times New Roman" w:cs="Times New Roman"/>
          <w:sz w:val="24"/>
          <w:szCs w:val="24"/>
        </w:rPr>
        <w:t xml:space="preserve"> </w:t>
      </w:r>
      <w:r w:rsidR="00EF2A6F">
        <w:rPr>
          <w:rStyle w:val="Zvraznenie"/>
          <w:rFonts w:ascii="Times New Roman" w:hAnsi="Times New Roman" w:cs="Times New Roman"/>
          <w:sz w:val="24"/>
          <w:szCs w:val="24"/>
        </w:rPr>
        <w:t xml:space="preserve">( </w:t>
      </w:r>
      <w:r w:rsidR="003238AA">
        <w:rPr>
          <w:rStyle w:val="Zvraznenie"/>
          <w:rFonts w:ascii="Times New Roman" w:hAnsi="Times New Roman" w:cs="Times New Roman"/>
          <w:sz w:val="24"/>
          <w:szCs w:val="24"/>
        </w:rPr>
        <w:t xml:space="preserve">tlačivá </w:t>
      </w:r>
      <w:r w:rsidR="00EF2A6F">
        <w:rPr>
          <w:rStyle w:val="Zvraznenie"/>
          <w:rFonts w:ascii="Times New Roman" w:hAnsi="Times New Roman" w:cs="Times New Roman"/>
          <w:sz w:val="24"/>
          <w:szCs w:val="24"/>
        </w:rPr>
        <w:t>na stiahnutie</w:t>
      </w:r>
      <w:r w:rsidR="003238AA">
        <w:rPr>
          <w:rStyle w:val="Zvraznenie"/>
          <w:rFonts w:ascii="Times New Roman" w:hAnsi="Times New Roman" w:cs="Times New Roman"/>
          <w:sz w:val="24"/>
          <w:szCs w:val="24"/>
        </w:rPr>
        <w:t xml:space="preserve"> </w:t>
      </w:r>
      <w:r w:rsidR="00EF2A6F">
        <w:rPr>
          <w:rStyle w:val="Zvraznenie"/>
          <w:rFonts w:ascii="Times New Roman" w:hAnsi="Times New Roman" w:cs="Times New Roman"/>
          <w:sz w:val="24"/>
          <w:szCs w:val="24"/>
        </w:rPr>
        <w:t>nižšie)</w:t>
      </w:r>
    </w:p>
    <w:p w:rsidR="00803B65" w:rsidRDefault="00076738" w:rsidP="00803B65">
      <w:pPr>
        <w:pStyle w:val="Normlnywebov"/>
        <w:spacing w:before="0" w:beforeAutospacing="0" w:after="0" w:afterAutospacing="0" w:line="276" w:lineRule="auto"/>
      </w:pPr>
      <w:r w:rsidRPr="009B12AB">
        <w:t xml:space="preserve"> b) čestné prehlásenie o majetkových pomeroch, z ktorých bude zrejmý vlastnícky aleb</w:t>
      </w:r>
      <w:r w:rsidR="00A130B8" w:rsidRPr="009B12AB">
        <w:t xml:space="preserve">o nájomný vzťah k bytu, </w:t>
      </w:r>
      <w:r w:rsidRPr="009B12AB">
        <w:t>bytovému alebo rodinn</w:t>
      </w:r>
      <w:r w:rsidR="00A130B8" w:rsidRPr="009B12AB">
        <w:t>ému domu,</w:t>
      </w:r>
      <w:r w:rsidRPr="009B12AB">
        <w:br/>
        <w:t> c)</w:t>
      </w:r>
      <w:r w:rsidR="00A130B8" w:rsidRPr="009B12AB">
        <w:t xml:space="preserve"> </w:t>
      </w:r>
      <w:r w:rsidR="00A130B8" w:rsidRPr="003B0D2F">
        <w:t xml:space="preserve"> </w:t>
      </w:r>
      <w:r w:rsidR="00A130B8" w:rsidRPr="003B0D2F">
        <w:rPr>
          <w:bCs/>
        </w:rPr>
        <w:t>príjem</w:t>
      </w:r>
      <w:r w:rsidR="00A130B8" w:rsidRPr="00A130B8">
        <w:t xml:space="preserve"> všetkých pracujúcich osôb, ktoré budú v byte bývať za predchádzajúci kalendárny rok ( </w:t>
      </w:r>
      <w:r w:rsidR="00A130B8" w:rsidRPr="009B12AB">
        <w:t xml:space="preserve">potvrdenie zamestnávateľa o dobe zamestnania, dĺžke uzavretej pracovnej zmluvy a výške priemerného mesačného príjmu za posledný kalendárny rok pred podaním žiadosti, </w:t>
      </w:r>
      <w:r w:rsidR="00A130B8" w:rsidRPr="00A130B8">
        <w:t>overenú kópiu živnostenského listu, potvrdenie o poberaní rodičovského príspevku, potvrdenie o poberaní rodinných prídavkov</w:t>
      </w:r>
      <w:r w:rsidRPr="009B12AB">
        <w:t>, v prípade dôchodcov sa preuká</w:t>
      </w:r>
      <w:r w:rsidR="001D37F3">
        <w:t xml:space="preserve">že </w:t>
      </w:r>
      <w:r w:rsidRPr="009B12AB">
        <w:t>výška dôchodku doklado</w:t>
      </w:r>
      <w:r w:rsidR="003B0D2F">
        <w:t>m zo Sociálnej poisťovne)</w:t>
      </w:r>
      <w:r w:rsidR="00803B65">
        <w:br/>
        <w:t> </w:t>
      </w:r>
      <w:r w:rsidRPr="009B12AB">
        <w:t>d) fotok</w:t>
      </w:r>
      <w:r w:rsidR="003B0D2F">
        <w:t>ópie rodných listov detí, fotokópie OP</w:t>
      </w:r>
      <w:r w:rsidR="00155846">
        <w:t>,</w:t>
      </w:r>
      <w:r w:rsidR="00803B65">
        <w:br/>
        <w:t> </w:t>
      </w:r>
      <w:r w:rsidRPr="009B12AB">
        <w:t>e) žiadateľ ZŤP predloží doklad o diagnóze a</w:t>
      </w:r>
      <w:r w:rsidR="004E3C62">
        <w:t> rozsahu zdravotného postihnutia,</w:t>
      </w:r>
    </w:p>
    <w:p w:rsidR="00803B65" w:rsidRDefault="003B0D2F" w:rsidP="00803B65">
      <w:pPr>
        <w:pStyle w:val="Normlnywebov"/>
        <w:spacing w:before="0" w:beforeAutospacing="0" w:after="0" w:afterAutospacing="0" w:line="276" w:lineRule="auto"/>
      </w:pPr>
      <w:r>
        <w:t xml:space="preserve"> f) potvrdenie zo Sociálnej poisťovne</w:t>
      </w:r>
      <w:r w:rsidR="004E3C62">
        <w:t>.</w:t>
      </w:r>
      <w:r w:rsidR="005D3F1D">
        <w:br/>
        <w:t>3.  ž</w:t>
      </w:r>
      <w:r w:rsidR="00076738" w:rsidRPr="009B12AB">
        <w:t>iadateľ, ktorý nepredloží údaje a doklady podľa odseku 2, uvedie nepravdivé údaje alebo údaje sfalšuje, považuje sa za uspokojeného. Uspokojení žiadatelia sa v</w:t>
      </w:r>
      <w:r w:rsidR="00155846">
        <w:t>yradia z evidencie žiadostí o nájomný byt</w:t>
      </w:r>
      <w:r w:rsidR="00076738" w:rsidRPr="009B12AB">
        <w:t>. </w:t>
      </w:r>
    </w:p>
    <w:p w:rsidR="00803B65" w:rsidRDefault="00A130B8" w:rsidP="00803B65">
      <w:pPr>
        <w:pStyle w:val="Normlnywebov"/>
        <w:spacing w:before="0" w:beforeAutospacing="0" w:after="0" w:afterAutospacing="0" w:line="276" w:lineRule="auto"/>
      </w:pPr>
      <w:r w:rsidRPr="009B12AB">
        <w:t xml:space="preserve">4. </w:t>
      </w:r>
      <w:r w:rsidR="003B0D2F">
        <w:t>Ž</w:t>
      </w:r>
      <w:r w:rsidR="00803B65">
        <w:t xml:space="preserve">iadateľ </w:t>
      </w:r>
      <w:proofErr w:type="spellStart"/>
      <w:r w:rsidR="00803B65">
        <w:t>obdrží</w:t>
      </w:r>
      <w:proofErr w:type="spellEnd"/>
      <w:r w:rsidRPr="00A130B8">
        <w:t xml:space="preserve"> písomné vyrozumenie o pridelení/n</w:t>
      </w:r>
      <w:r w:rsidRPr="009B12AB">
        <w:t>epridelení bytu do 30 kalendárny</w:t>
      </w:r>
      <w:r w:rsidRPr="00A130B8">
        <w:t>ch dní</w:t>
      </w:r>
      <w:r w:rsidRPr="009B12AB">
        <w:t xml:space="preserve"> po predložení všetkých doložených žiadaných dokumentov.</w:t>
      </w:r>
    </w:p>
    <w:p w:rsidR="00803B65" w:rsidRDefault="009B12AB" w:rsidP="00803B65">
      <w:pPr>
        <w:pStyle w:val="Normlnywebov"/>
        <w:spacing w:before="0" w:beforeAutospacing="0" w:after="0" w:afterAutospacing="0" w:line="276" w:lineRule="auto"/>
      </w:pPr>
      <w:r w:rsidRPr="009B12AB">
        <w:t xml:space="preserve">5. </w:t>
      </w:r>
      <w:r w:rsidR="003B0D2F">
        <w:t>P</w:t>
      </w:r>
      <w:r w:rsidRPr="00A130B8">
        <w:t xml:space="preserve">o pridelení bytu zloží žiadateľ </w:t>
      </w:r>
      <w:r w:rsidRPr="009B12AB">
        <w:t>šesťmesačnú finančnú zábezpeku.</w:t>
      </w:r>
      <w:r w:rsidRPr="00A130B8">
        <w:br/>
        <w:t> </w:t>
      </w:r>
      <w:r w:rsidRPr="009B12AB">
        <w:t>6</w:t>
      </w:r>
      <w:r w:rsidR="00A130B8" w:rsidRPr="009B12AB">
        <w:t xml:space="preserve"> .Výmena bytu</w:t>
      </w:r>
      <w:r w:rsidRPr="009B12AB">
        <w:t xml:space="preserve"> po pridelení</w:t>
      </w:r>
      <w:r w:rsidR="00D35ECB">
        <w:t xml:space="preserve"> nie je možná</w:t>
      </w:r>
      <w:r w:rsidR="004E3C62">
        <w:t>.</w:t>
      </w:r>
    </w:p>
    <w:p w:rsidR="00D35ECB" w:rsidRDefault="009B12AB" w:rsidP="006509B5">
      <w:pPr>
        <w:pStyle w:val="Normlnywebov"/>
        <w:spacing w:before="0" w:beforeAutospacing="0" w:after="0" w:afterAutospacing="0" w:line="276" w:lineRule="auto"/>
      </w:pPr>
      <w:r w:rsidRPr="009B12AB">
        <w:t xml:space="preserve">7. </w:t>
      </w:r>
      <w:r w:rsidR="00803B65">
        <w:t>O</w:t>
      </w:r>
      <w:r w:rsidRPr="00A130B8">
        <w:t>pätovné predĺženie nájmu sa zrealizuje po predložení potvrdení o</w:t>
      </w:r>
      <w:r w:rsidR="004E3C62">
        <w:t> </w:t>
      </w:r>
      <w:r w:rsidRPr="00A130B8">
        <w:t>príjme</w:t>
      </w:r>
      <w:r w:rsidR="004E3C62">
        <w:t>.</w:t>
      </w:r>
      <w:r w:rsidRPr="00A130B8">
        <w:br/>
      </w:r>
    </w:p>
    <w:p w:rsidR="0002604F" w:rsidRDefault="0002604F" w:rsidP="00803B65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Tlačivá na stiahnutie : </w:t>
      </w:r>
    </w:p>
    <w:p w:rsidR="00EF2A6F" w:rsidRPr="0002604F" w:rsidRDefault="00EF2A6F" w:rsidP="0002604F">
      <w:pPr>
        <w:pStyle w:val="Odsekzoznamu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4F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pridelenie nájomného bytu</w:t>
      </w:r>
    </w:p>
    <w:p w:rsidR="00EF2A6F" w:rsidRDefault="00EF2A6F" w:rsidP="0002604F">
      <w:pPr>
        <w:pStyle w:val="Odsekzoznamu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604F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Čestné prehlásenie</w:t>
      </w:r>
    </w:p>
    <w:p w:rsidR="00C8274C" w:rsidRDefault="00C8274C" w:rsidP="0002604F">
      <w:pPr>
        <w:pStyle w:val="Odsekzoznamu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o príjme živnostník</w:t>
      </w:r>
    </w:p>
    <w:p w:rsidR="003238AA" w:rsidRDefault="00FB7E9F" w:rsidP="003238AA">
      <w:pPr>
        <w:pStyle w:val="Odsekzoznamu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o predĺženie platnosti nájomnej zmluvy </w:t>
      </w:r>
    </w:p>
    <w:p w:rsidR="003238AA" w:rsidRDefault="003B0D2F" w:rsidP="003238AA">
      <w:pPr>
        <w:pStyle w:val="Odsekzoznamu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8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Domový poriadok </w:t>
      </w:r>
    </w:p>
    <w:p w:rsidR="003B0D2F" w:rsidRPr="003238AA" w:rsidRDefault="003B0D2F" w:rsidP="003238AA">
      <w:pPr>
        <w:pStyle w:val="Odsekzoznamu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38AA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3238AA">
        <w:rPr>
          <w:rFonts w:ascii="Times New Roman" w:eastAsia="Times New Roman" w:hAnsi="Times New Roman" w:cs="Times New Roman"/>
          <w:sz w:val="24"/>
          <w:szCs w:val="24"/>
          <w:lang w:eastAsia="sk-SK"/>
        </w:rPr>
        <w:t>šeobecné záväzné nariadenie obce Veľké Blahovo o nájomných bytoch</w:t>
      </w:r>
      <w:r w:rsidR="009745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</w:t>
      </w:r>
      <w:bookmarkStart w:id="0" w:name="_GoBack"/>
      <w:bookmarkEnd w:id="0"/>
      <w:r w:rsidR="00974569">
        <w:rPr>
          <w:rFonts w:ascii="Times New Roman" w:eastAsia="Times New Roman" w:hAnsi="Times New Roman" w:cs="Times New Roman"/>
          <w:sz w:val="24"/>
          <w:szCs w:val="24"/>
          <w:lang w:eastAsia="sk-SK"/>
        </w:rPr>
        <w:t>1/2018</w:t>
      </w:r>
    </w:p>
    <w:p w:rsidR="00F55101" w:rsidRDefault="00F55101" w:rsidP="00803B65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0D2F" w:rsidRPr="00A130B8" w:rsidRDefault="003B0D2F" w:rsidP="00803B65">
      <w:pPr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76738" w:rsidRPr="003238AA" w:rsidRDefault="00175934" w:rsidP="00803B65">
      <w:pPr>
        <w:pStyle w:val="Normlnywebov"/>
        <w:spacing w:line="276" w:lineRule="auto"/>
      </w:pPr>
      <w:r>
        <w:rPr>
          <w:bCs/>
        </w:rPr>
        <w:t xml:space="preserve">V prípade akýchkoľvek informácií </w:t>
      </w:r>
      <w:r w:rsidR="005D3F1D">
        <w:rPr>
          <w:bCs/>
        </w:rPr>
        <w:t>ma neváhajte kontaktovať.</w:t>
      </w:r>
    </w:p>
    <w:p w:rsidR="00A130B8" w:rsidRDefault="009B12AB" w:rsidP="00803B65">
      <w:pPr>
        <w:pStyle w:val="Normlnywebov"/>
        <w:spacing w:line="276" w:lineRule="auto"/>
      </w:pPr>
      <w:r>
        <w:t>Bytovú agendu spravuje: Kl</w:t>
      </w:r>
      <w:r w:rsidR="00A130B8">
        <w:t xml:space="preserve">audia </w:t>
      </w:r>
      <w:proofErr w:type="spellStart"/>
      <w:r w:rsidR="00A130B8">
        <w:t>Lőrinczy</w:t>
      </w:r>
      <w:proofErr w:type="spellEnd"/>
      <w:r w:rsidR="00A130B8">
        <w:t xml:space="preserve"> Žigová,  tel.: </w:t>
      </w:r>
      <w:r>
        <w:t xml:space="preserve">0911 105 566, 031 552 20 93, </w:t>
      </w:r>
      <w:r w:rsidR="00A130B8">
        <w:t>mail: </w:t>
      </w:r>
      <w:hyperlink r:id="rId7" w:tgtFrame="_blank" w:history="1">
        <w:r w:rsidR="00803B65">
          <w:rPr>
            <w:rStyle w:val="Hypertextovprepojenie"/>
          </w:rPr>
          <w:t>klaudia.lorinczy@velke-blahovo.dcom.sk</w:t>
        </w:r>
      </w:hyperlink>
    </w:p>
    <w:p w:rsidR="00D3096E" w:rsidRDefault="00D3096E" w:rsidP="00803B65">
      <w:pPr>
        <w:pStyle w:val="Normlnywebov"/>
        <w:spacing w:line="276" w:lineRule="auto"/>
        <w:jc w:val="both"/>
      </w:pPr>
    </w:p>
    <w:sectPr w:rsidR="00D3096E" w:rsidSect="001D37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3953"/>
    <w:multiLevelType w:val="multilevel"/>
    <w:tmpl w:val="FA18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111EC"/>
    <w:multiLevelType w:val="hybridMultilevel"/>
    <w:tmpl w:val="8C74CA7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6738"/>
    <w:rsid w:val="0002604F"/>
    <w:rsid w:val="00076738"/>
    <w:rsid w:val="00131438"/>
    <w:rsid w:val="00155846"/>
    <w:rsid w:val="00175934"/>
    <w:rsid w:val="001D37F3"/>
    <w:rsid w:val="003238AA"/>
    <w:rsid w:val="003B0D2F"/>
    <w:rsid w:val="00470D6A"/>
    <w:rsid w:val="004E3C62"/>
    <w:rsid w:val="005D3F1D"/>
    <w:rsid w:val="006509B5"/>
    <w:rsid w:val="00774D63"/>
    <w:rsid w:val="00803B65"/>
    <w:rsid w:val="00864B9A"/>
    <w:rsid w:val="00917661"/>
    <w:rsid w:val="00974569"/>
    <w:rsid w:val="009B12AB"/>
    <w:rsid w:val="00A130B8"/>
    <w:rsid w:val="00C8274C"/>
    <w:rsid w:val="00D3096E"/>
    <w:rsid w:val="00D35ECB"/>
    <w:rsid w:val="00EF2A6F"/>
    <w:rsid w:val="00F55101"/>
    <w:rsid w:val="00F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05323-E93D-4952-90F5-34A3A9E8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5ECB"/>
  </w:style>
  <w:style w:type="paragraph" w:styleId="Nadpis1">
    <w:name w:val="heading 1"/>
    <w:basedOn w:val="Normlny"/>
    <w:next w:val="Normlny"/>
    <w:link w:val="Nadpis1Char"/>
    <w:uiPriority w:val="9"/>
    <w:qFormat/>
    <w:rsid w:val="00D35EC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5EC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35EC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35E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35E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35E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35E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35E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35E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07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76738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D35ECB"/>
    <w:rPr>
      <w:i/>
      <w:iCs/>
    </w:rPr>
  </w:style>
  <w:style w:type="character" w:styleId="Siln">
    <w:name w:val="Strong"/>
    <w:basedOn w:val="Predvolenpsmoodseku"/>
    <w:uiPriority w:val="22"/>
    <w:qFormat/>
    <w:rsid w:val="00D35EC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673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D35ECB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9"/>
    <w:rsid w:val="00D35ECB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35ECB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35ECB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35ECB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35ECB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35ECB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35ECB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35ECB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35ECB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Nzov">
    <w:name w:val="Title"/>
    <w:basedOn w:val="Normlny"/>
    <w:next w:val="Normlny"/>
    <w:link w:val="NzovChar"/>
    <w:uiPriority w:val="10"/>
    <w:qFormat/>
    <w:rsid w:val="00D35E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D35ECB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D35E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D35ECB"/>
    <w:rPr>
      <w:rFonts w:asciiTheme="majorHAnsi" w:eastAsiaTheme="majorEastAsia" w:hAnsiTheme="majorHAnsi" w:cstheme="majorBidi"/>
    </w:rPr>
  </w:style>
  <w:style w:type="paragraph" w:styleId="Bezriadkovania">
    <w:name w:val="No Spacing"/>
    <w:uiPriority w:val="1"/>
    <w:qFormat/>
    <w:rsid w:val="00D35ECB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D35ECB"/>
    <w:pPr>
      <w:spacing w:before="120"/>
      <w:ind w:left="720" w:right="720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D35ECB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35EC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35EC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D35ECB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D35ECB"/>
    <w:rPr>
      <w:b w:val="0"/>
      <w:bCs w:val="0"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D35ECB"/>
    <w:rPr>
      <w:smallCaps/>
      <w:color w:val="404040" w:themeColor="text1" w:themeTint="BF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D35ECB"/>
    <w:rPr>
      <w:b/>
      <w:bCs/>
      <w:smallCaps/>
      <w:color w:val="4F81BD" w:themeColor="accent1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D35ECB"/>
    <w:rPr>
      <w:b/>
      <w:bCs/>
      <w:smallCap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35ECB"/>
    <w:pPr>
      <w:outlineLvl w:val="9"/>
    </w:pPr>
  </w:style>
  <w:style w:type="paragraph" w:styleId="Odsekzoznamu">
    <w:name w:val="List Paragraph"/>
    <w:basedOn w:val="Normlny"/>
    <w:uiPriority w:val="34"/>
    <w:qFormat/>
    <w:rsid w:val="0002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audia.lorinczy@velke-blahovo.dco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B208-1B26-4FC8-AF2B-73470F10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LŐRINCZY Klaudia</cp:lastModifiedBy>
  <cp:revision>21</cp:revision>
  <dcterms:created xsi:type="dcterms:W3CDTF">2018-02-01T20:58:00Z</dcterms:created>
  <dcterms:modified xsi:type="dcterms:W3CDTF">2018-02-20T12:33:00Z</dcterms:modified>
</cp:coreProperties>
</file>