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75ED9" w14:textId="77777777" w:rsidR="00BC7526" w:rsidRDefault="00BC7526"/>
    <w:p w14:paraId="3F517B37" w14:textId="79351F91" w:rsidR="008A0BFE" w:rsidRDefault="008A0BFE" w:rsidP="008A0B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BFE">
        <w:rPr>
          <w:rFonts w:ascii="Times New Roman" w:hAnsi="Times New Roman" w:cs="Times New Roman"/>
          <w:b/>
          <w:sz w:val="28"/>
          <w:szCs w:val="28"/>
        </w:rPr>
        <w:t xml:space="preserve">Pozvánka </w:t>
      </w:r>
      <w:r w:rsidR="00BC7526">
        <w:rPr>
          <w:rFonts w:ascii="Times New Roman" w:hAnsi="Times New Roman" w:cs="Times New Roman"/>
          <w:b/>
          <w:sz w:val="28"/>
          <w:szCs w:val="28"/>
        </w:rPr>
        <w:t>–</w:t>
      </w:r>
      <w:r w:rsidRPr="008A0BFE">
        <w:rPr>
          <w:rFonts w:ascii="Times New Roman" w:hAnsi="Times New Roman" w:cs="Times New Roman"/>
          <w:b/>
          <w:sz w:val="28"/>
          <w:szCs w:val="28"/>
        </w:rPr>
        <w:t xml:space="preserve"> Meghívó</w:t>
      </w:r>
    </w:p>
    <w:p w14:paraId="33F0B403" w14:textId="01614B74" w:rsidR="008A0BFE" w:rsidRPr="008A0BFE" w:rsidRDefault="008A0BFE" w:rsidP="00F52ED0">
      <w:pPr>
        <w:jc w:val="both"/>
        <w:rPr>
          <w:rFonts w:ascii="Times New Roman" w:hAnsi="Times New Roman" w:cs="Times New Roman"/>
          <w:sz w:val="24"/>
          <w:szCs w:val="24"/>
        </w:rPr>
      </w:pPr>
      <w:r w:rsidRPr="008A0BFE">
        <w:rPr>
          <w:rFonts w:ascii="Times New Roman" w:hAnsi="Times New Roman" w:cs="Times New Roman"/>
          <w:sz w:val="24"/>
          <w:szCs w:val="24"/>
        </w:rPr>
        <w:t xml:space="preserve">V zmysle zákona č. 369/1990 Zb.    zvolávam   </w:t>
      </w:r>
      <w:r w:rsidR="00A37311">
        <w:rPr>
          <w:rFonts w:ascii="Times New Roman" w:hAnsi="Times New Roman" w:cs="Times New Roman"/>
          <w:sz w:val="24"/>
          <w:szCs w:val="24"/>
        </w:rPr>
        <w:t>XX</w:t>
      </w:r>
      <w:r w:rsidR="003F3C21">
        <w:rPr>
          <w:rFonts w:ascii="Times New Roman" w:hAnsi="Times New Roman" w:cs="Times New Roman"/>
          <w:sz w:val="24"/>
          <w:szCs w:val="24"/>
        </w:rPr>
        <w:t>I</w:t>
      </w:r>
      <w:r w:rsidR="00A37311">
        <w:rPr>
          <w:rFonts w:ascii="Times New Roman" w:hAnsi="Times New Roman" w:cs="Times New Roman"/>
          <w:sz w:val="24"/>
          <w:szCs w:val="24"/>
        </w:rPr>
        <w:t>II</w:t>
      </w:r>
      <w:r w:rsidR="003B22ED">
        <w:rPr>
          <w:rFonts w:ascii="Times New Roman" w:hAnsi="Times New Roman" w:cs="Times New Roman"/>
          <w:sz w:val="24"/>
          <w:szCs w:val="24"/>
        </w:rPr>
        <w:t>.</w:t>
      </w:r>
      <w:r w:rsidRPr="008A0BFE">
        <w:rPr>
          <w:rFonts w:ascii="Times New Roman" w:hAnsi="Times New Roman" w:cs="Times New Roman"/>
          <w:sz w:val="24"/>
          <w:szCs w:val="24"/>
        </w:rPr>
        <w:t xml:space="preserve"> </w:t>
      </w:r>
      <w:r w:rsidR="00F52ED0">
        <w:rPr>
          <w:rFonts w:ascii="Times New Roman" w:hAnsi="Times New Roman" w:cs="Times New Roman"/>
          <w:sz w:val="24"/>
          <w:szCs w:val="24"/>
        </w:rPr>
        <w:t xml:space="preserve">zasadnutie </w:t>
      </w:r>
      <w:r w:rsidRPr="008A0BFE">
        <w:rPr>
          <w:rFonts w:ascii="Times New Roman" w:hAnsi="Times New Roman" w:cs="Times New Roman"/>
          <w:sz w:val="24"/>
          <w:szCs w:val="24"/>
        </w:rPr>
        <w:t xml:space="preserve">obecného zastupiteľstva dňa </w:t>
      </w:r>
    </w:p>
    <w:p w14:paraId="3436B86C" w14:textId="0608E84D" w:rsidR="008A0BFE" w:rsidRDefault="008A0BFE" w:rsidP="00F52ED0">
      <w:pPr>
        <w:jc w:val="both"/>
        <w:rPr>
          <w:rFonts w:ascii="Times New Roman" w:hAnsi="Times New Roman" w:cs="Times New Roman"/>
          <w:sz w:val="24"/>
          <w:szCs w:val="24"/>
        </w:rPr>
      </w:pPr>
      <w:r w:rsidRPr="008A0BFE">
        <w:rPr>
          <w:rFonts w:ascii="Times New Roman" w:hAnsi="Times New Roman" w:cs="Times New Roman"/>
          <w:sz w:val="24"/>
          <w:szCs w:val="24"/>
        </w:rPr>
        <w:t xml:space="preserve">A Szlovák Köztársaság Nemzeti Tanácsa önkormányzatairól szóló 369/1990 törvény által biztosított jogkörömben eljárva összehívom </w:t>
      </w:r>
      <w:r>
        <w:rPr>
          <w:rFonts w:ascii="Times New Roman" w:hAnsi="Times New Roman" w:cs="Times New Roman"/>
          <w:sz w:val="24"/>
          <w:szCs w:val="24"/>
        </w:rPr>
        <w:t>Nagyabony k</w:t>
      </w:r>
      <w:r w:rsidRPr="008A0BFE">
        <w:rPr>
          <w:rFonts w:ascii="Times New Roman" w:hAnsi="Times New Roman" w:cs="Times New Roman"/>
          <w:sz w:val="24"/>
          <w:szCs w:val="24"/>
        </w:rPr>
        <w:t xml:space="preserve">özség </w:t>
      </w:r>
      <w:r w:rsidR="00A37311">
        <w:rPr>
          <w:rFonts w:ascii="Times New Roman" w:hAnsi="Times New Roman" w:cs="Times New Roman"/>
          <w:sz w:val="24"/>
          <w:szCs w:val="24"/>
        </w:rPr>
        <w:t>XXI</w:t>
      </w:r>
      <w:r w:rsidR="00BC7526">
        <w:rPr>
          <w:rFonts w:ascii="Times New Roman" w:hAnsi="Times New Roman" w:cs="Times New Roman"/>
          <w:sz w:val="24"/>
          <w:szCs w:val="24"/>
        </w:rPr>
        <w:t>I</w:t>
      </w:r>
      <w:r w:rsidR="00A37311">
        <w:rPr>
          <w:rFonts w:ascii="Times New Roman" w:hAnsi="Times New Roman" w:cs="Times New Roman"/>
          <w:sz w:val="24"/>
          <w:szCs w:val="24"/>
        </w:rPr>
        <w:t>I</w:t>
      </w:r>
      <w:r w:rsidR="003B22ED">
        <w:rPr>
          <w:rFonts w:ascii="Times New Roman" w:hAnsi="Times New Roman" w:cs="Times New Roman"/>
          <w:sz w:val="24"/>
          <w:szCs w:val="24"/>
        </w:rPr>
        <w:t xml:space="preserve">. </w:t>
      </w:r>
      <w:r w:rsidRPr="008A0BFE">
        <w:rPr>
          <w:rFonts w:ascii="Times New Roman" w:hAnsi="Times New Roman" w:cs="Times New Roman"/>
          <w:sz w:val="24"/>
          <w:szCs w:val="24"/>
        </w:rPr>
        <w:t>testületi ülését, amely</w:t>
      </w:r>
    </w:p>
    <w:p w14:paraId="324DDF34" w14:textId="5DBEB793" w:rsidR="008A0BFE" w:rsidRPr="008A0BFE" w:rsidRDefault="00E856AF" w:rsidP="00F52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6B57A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B57A5">
        <w:rPr>
          <w:rFonts w:ascii="Times New Roman" w:hAnsi="Times New Roman" w:cs="Times New Roman"/>
          <w:b/>
          <w:sz w:val="24"/>
          <w:szCs w:val="24"/>
        </w:rPr>
        <w:t xml:space="preserve">júna </w:t>
      </w:r>
      <w:r w:rsidR="0087145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A37311">
        <w:rPr>
          <w:rFonts w:ascii="Times New Roman" w:hAnsi="Times New Roman" w:cs="Times New Roman"/>
          <w:b/>
          <w:sz w:val="24"/>
          <w:szCs w:val="24"/>
        </w:rPr>
        <w:t>21</w:t>
      </w:r>
      <w:r w:rsidR="008A0BFE" w:rsidRPr="008A0BFE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6B57A5">
        <w:rPr>
          <w:rFonts w:ascii="Times New Roman" w:hAnsi="Times New Roman" w:cs="Times New Roman"/>
          <w:b/>
          <w:sz w:val="24"/>
          <w:szCs w:val="24"/>
        </w:rPr>
        <w:t>18</w:t>
      </w:r>
      <w:r w:rsidR="008A0BFE" w:rsidRPr="008A0BFE">
        <w:rPr>
          <w:rFonts w:ascii="Times New Roman" w:hAnsi="Times New Roman" w:cs="Times New Roman"/>
          <w:b/>
          <w:sz w:val="24"/>
          <w:szCs w:val="24"/>
        </w:rPr>
        <w:t>,</w:t>
      </w:r>
      <w:r w:rsidR="00A37311">
        <w:rPr>
          <w:rFonts w:ascii="Times New Roman" w:hAnsi="Times New Roman" w:cs="Times New Roman"/>
          <w:b/>
          <w:sz w:val="24"/>
          <w:szCs w:val="24"/>
        </w:rPr>
        <w:t>30</w:t>
      </w:r>
      <w:r w:rsidR="008A0BFE" w:rsidRPr="008A0BFE">
        <w:rPr>
          <w:rFonts w:ascii="Times New Roman" w:hAnsi="Times New Roman" w:cs="Times New Roman"/>
          <w:b/>
          <w:sz w:val="24"/>
          <w:szCs w:val="24"/>
        </w:rPr>
        <w:t xml:space="preserve"> hod.</w:t>
      </w:r>
    </w:p>
    <w:p w14:paraId="70788ACE" w14:textId="1DA42AC2" w:rsidR="008A0BFE" w:rsidRDefault="008A0BFE" w:rsidP="00F52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0BFE">
        <w:rPr>
          <w:rFonts w:ascii="Times New Roman" w:hAnsi="Times New Roman" w:cs="Times New Roman"/>
          <w:b/>
          <w:sz w:val="24"/>
          <w:szCs w:val="24"/>
        </w:rPr>
        <w:t>20</w:t>
      </w:r>
      <w:r w:rsidR="00A37311">
        <w:rPr>
          <w:rFonts w:ascii="Times New Roman" w:hAnsi="Times New Roman" w:cs="Times New Roman"/>
          <w:b/>
          <w:sz w:val="24"/>
          <w:szCs w:val="24"/>
        </w:rPr>
        <w:t>21</w:t>
      </w:r>
      <w:r w:rsidRPr="008A0BFE">
        <w:rPr>
          <w:rFonts w:ascii="Times New Roman" w:hAnsi="Times New Roman" w:cs="Times New Roman"/>
          <w:b/>
          <w:sz w:val="24"/>
          <w:szCs w:val="24"/>
        </w:rPr>
        <w:t>.</w:t>
      </w:r>
      <w:r w:rsidR="006B57A5">
        <w:rPr>
          <w:rFonts w:ascii="Times New Roman" w:hAnsi="Times New Roman" w:cs="Times New Roman"/>
          <w:b/>
          <w:sz w:val="24"/>
          <w:szCs w:val="24"/>
        </w:rPr>
        <w:t xml:space="preserve"> június 21</w:t>
      </w:r>
      <w:r w:rsidR="003B22ED">
        <w:rPr>
          <w:rFonts w:ascii="Times New Roman" w:hAnsi="Times New Roman" w:cs="Times New Roman"/>
          <w:b/>
          <w:sz w:val="24"/>
          <w:szCs w:val="24"/>
        </w:rPr>
        <w:t>-</w:t>
      </w:r>
      <w:r w:rsidR="00871451">
        <w:rPr>
          <w:rFonts w:ascii="Times New Roman" w:hAnsi="Times New Roman" w:cs="Times New Roman"/>
          <w:b/>
          <w:sz w:val="24"/>
          <w:szCs w:val="24"/>
        </w:rPr>
        <w:t>é</w:t>
      </w:r>
      <w:r w:rsidR="003B22ED">
        <w:rPr>
          <w:rFonts w:ascii="Times New Roman" w:hAnsi="Times New Roman" w:cs="Times New Roman"/>
          <w:b/>
          <w:sz w:val="24"/>
          <w:szCs w:val="24"/>
        </w:rPr>
        <w:t>n 1</w:t>
      </w:r>
      <w:r w:rsidR="006B57A5">
        <w:rPr>
          <w:rFonts w:ascii="Times New Roman" w:hAnsi="Times New Roman" w:cs="Times New Roman"/>
          <w:b/>
          <w:sz w:val="24"/>
          <w:szCs w:val="24"/>
        </w:rPr>
        <w:t>8</w:t>
      </w:r>
      <w:r w:rsidR="003B22ED">
        <w:rPr>
          <w:rFonts w:ascii="Times New Roman" w:hAnsi="Times New Roman" w:cs="Times New Roman"/>
          <w:b/>
          <w:sz w:val="24"/>
          <w:szCs w:val="24"/>
        </w:rPr>
        <w:t>,</w:t>
      </w:r>
      <w:r w:rsidR="009712D8">
        <w:rPr>
          <w:rFonts w:ascii="Times New Roman" w:hAnsi="Times New Roman" w:cs="Times New Roman"/>
          <w:b/>
          <w:sz w:val="24"/>
          <w:szCs w:val="24"/>
        </w:rPr>
        <w:t>3</w:t>
      </w:r>
      <w:r w:rsidR="0054403E">
        <w:rPr>
          <w:rFonts w:ascii="Times New Roman" w:hAnsi="Times New Roman" w:cs="Times New Roman"/>
          <w:b/>
          <w:sz w:val="24"/>
          <w:szCs w:val="24"/>
        </w:rPr>
        <w:t>0</w:t>
      </w:r>
      <w:r w:rsidR="003B22ED">
        <w:rPr>
          <w:rFonts w:ascii="Times New Roman" w:hAnsi="Times New Roman" w:cs="Times New Roman"/>
          <w:b/>
          <w:sz w:val="24"/>
          <w:szCs w:val="24"/>
        </w:rPr>
        <w:t xml:space="preserve"> órai kezdettel</w:t>
      </w:r>
    </w:p>
    <w:p w14:paraId="3DBEA3E7" w14:textId="2CCE6828" w:rsidR="008A0BFE" w:rsidRPr="008A0BFE" w:rsidRDefault="003B22ED" w:rsidP="00F52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B57A5">
        <w:rPr>
          <w:rFonts w:ascii="Times New Roman" w:hAnsi="Times New Roman" w:cs="Times New Roman"/>
          <w:sz w:val="24"/>
          <w:szCs w:val="24"/>
        </w:rPr>
        <w:t> kultúrom dome</w:t>
      </w:r>
      <w:r w:rsidR="00C80ED8">
        <w:rPr>
          <w:rFonts w:ascii="Times New Roman" w:hAnsi="Times New Roman" w:cs="Times New Roman"/>
          <w:sz w:val="24"/>
          <w:szCs w:val="24"/>
        </w:rPr>
        <w:t xml:space="preserve"> – a</w:t>
      </w:r>
      <w:r w:rsidR="006B57A5">
        <w:rPr>
          <w:rFonts w:ascii="Times New Roman" w:hAnsi="Times New Roman" w:cs="Times New Roman"/>
          <w:sz w:val="24"/>
          <w:szCs w:val="24"/>
        </w:rPr>
        <w:t xml:space="preserve"> kultúrház nagy </w:t>
      </w:r>
      <w:r>
        <w:rPr>
          <w:rFonts w:ascii="Times New Roman" w:hAnsi="Times New Roman" w:cs="Times New Roman"/>
          <w:sz w:val="24"/>
          <w:szCs w:val="24"/>
        </w:rPr>
        <w:t>termében</w:t>
      </w:r>
      <w:r w:rsidR="008A0BFE" w:rsidRPr="008A0BFE">
        <w:rPr>
          <w:rFonts w:ascii="Times New Roman" w:hAnsi="Times New Roman" w:cs="Times New Roman"/>
          <w:sz w:val="24"/>
          <w:szCs w:val="24"/>
        </w:rPr>
        <w:t xml:space="preserve"> lesz megtartva</w:t>
      </w:r>
    </w:p>
    <w:p w14:paraId="55A2ABFC" w14:textId="24E9E8FB" w:rsidR="008A0BFE" w:rsidRDefault="008A0BFE" w:rsidP="00F52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0BFE">
        <w:rPr>
          <w:rFonts w:ascii="Times New Roman" w:hAnsi="Times New Roman" w:cs="Times New Roman"/>
          <w:sz w:val="24"/>
          <w:szCs w:val="24"/>
        </w:rPr>
        <w:t>s nasledovným programom – következő napirendi pontokkal</w:t>
      </w:r>
    </w:p>
    <w:p w14:paraId="6A25AF3D" w14:textId="77777777" w:rsidR="00F30FFA" w:rsidRPr="00F30FFA" w:rsidRDefault="008A0BFE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30FFA">
        <w:rPr>
          <w:rFonts w:ascii="Times New Roman" w:hAnsi="Times New Roman" w:cs="Times New Roman"/>
          <w:sz w:val="24"/>
          <w:szCs w:val="24"/>
        </w:rPr>
        <w:t>Otvorenie - Megnyitó</w:t>
      </w:r>
    </w:p>
    <w:p w14:paraId="42C09DE3" w14:textId="77777777" w:rsidR="00DA0B05" w:rsidRPr="00DA0B05" w:rsidRDefault="003B22ED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DA0B05" w:rsidRPr="003B22ED">
        <w:rPr>
          <w:rFonts w:ascii="Times New Roman" w:hAnsi="Times New Roman" w:cs="Times New Roman"/>
          <w:sz w:val="24"/>
          <w:szCs w:val="24"/>
        </w:rPr>
        <w:t xml:space="preserve">rčenie zapisovateľa a overovateľov zápisnice – az ülés jegyzőkönyv </w:t>
      </w:r>
      <w:r w:rsidR="00DA0B05" w:rsidRPr="00DA0B05">
        <w:rPr>
          <w:rFonts w:ascii="Times New Roman" w:hAnsi="Times New Roman" w:cs="Times New Roman"/>
          <w:sz w:val="24"/>
          <w:szCs w:val="24"/>
        </w:rPr>
        <w:t>vezetőjének és      hitelesítőinek meghatározása</w:t>
      </w:r>
    </w:p>
    <w:p w14:paraId="7275E86D" w14:textId="483F3995" w:rsidR="008A0BFE" w:rsidRDefault="008A0BFE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30FFA">
        <w:rPr>
          <w:rFonts w:ascii="Times New Roman" w:hAnsi="Times New Roman" w:cs="Times New Roman"/>
          <w:sz w:val="24"/>
          <w:szCs w:val="24"/>
        </w:rPr>
        <w:t xml:space="preserve">Voľba návrhovej </w:t>
      </w:r>
      <w:r w:rsidR="00B12675">
        <w:rPr>
          <w:rFonts w:ascii="Times New Roman" w:hAnsi="Times New Roman" w:cs="Times New Roman"/>
          <w:sz w:val="24"/>
          <w:szCs w:val="24"/>
        </w:rPr>
        <w:t xml:space="preserve">komisie </w:t>
      </w:r>
      <w:r w:rsidRPr="00F30FFA">
        <w:rPr>
          <w:rFonts w:ascii="Times New Roman" w:hAnsi="Times New Roman" w:cs="Times New Roman"/>
          <w:sz w:val="24"/>
          <w:szCs w:val="24"/>
        </w:rPr>
        <w:t xml:space="preserve">– </w:t>
      </w:r>
      <w:r w:rsidR="00F30FFA" w:rsidRPr="00F30FFA">
        <w:rPr>
          <w:rFonts w:ascii="Times New Roman" w:hAnsi="Times New Roman" w:cs="Times New Roman"/>
          <w:sz w:val="24"/>
          <w:szCs w:val="24"/>
        </w:rPr>
        <w:t>A j</w:t>
      </w:r>
      <w:r w:rsidRPr="00F30FFA">
        <w:rPr>
          <w:rFonts w:ascii="Times New Roman" w:hAnsi="Times New Roman" w:cs="Times New Roman"/>
          <w:sz w:val="24"/>
          <w:szCs w:val="24"/>
        </w:rPr>
        <w:t xml:space="preserve">avasló </w:t>
      </w:r>
      <w:r w:rsidR="00F30FFA" w:rsidRPr="00F30FFA">
        <w:rPr>
          <w:rFonts w:ascii="Times New Roman" w:hAnsi="Times New Roman" w:cs="Times New Roman"/>
          <w:sz w:val="24"/>
          <w:szCs w:val="24"/>
        </w:rPr>
        <w:t>bizottság megvál</w:t>
      </w:r>
      <w:r w:rsidR="005E6B4C">
        <w:rPr>
          <w:rFonts w:ascii="Times New Roman" w:hAnsi="Times New Roman" w:cs="Times New Roman"/>
          <w:sz w:val="24"/>
          <w:szCs w:val="24"/>
        </w:rPr>
        <w:t>a</w:t>
      </w:r>
      <w:r w:rsidR="00F30FFA" w:rsidRPr="00F30FFA">
        <w:rPr>
          <w:rFonts w:ascii="Times New Roman" w:hAnsi="Times New Roman" w:cs="Times New Roman"/>
          <w:sz w:val="24"/>
          <w:szCs w:val="24"/>
        </w:rPr>
        <w:t>sztása</w:t>
      </w:r>
    </w:p>
    <w:p w14:paraId="30628B12" w14:textId="17DCA3B4" w:rsidR="00B605B8" w:rsidRDefault="00B605B8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B22ED">
        <w:rPr>
          <w:rFonts w:ascii="Times New Roman" w:hAnsi="Times New Roman" w:cs="Times New Roman"/>
          <w:sz w:val="24"/>
          <w:szCs w:val="24"/>
        </w:rPr>
        <w:t>Návrh na schválenie programu rokovania – Az ülés programjának jóváhagyása</w:t>
      </w:r>
    </w:p>
    <w:p w14:paraId="0680ED3C" w14:textId="1503DC10" w:rsidR="00417F27" w:rsidRPr="003B22ED" w:rsidRDefault="00417F27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aktivitách v obci za predchádzajúce obdobie</w:t>
      </w:r>
      <w:r w:rsidR="00E856AF">
        <w:rPr>
          <w:rFonts w:ascii="Times New Roman" w:hAnsi="Times New Roman" w:cs="Times New Roman"/>
          <w:sz w:val="24"/>
          <w:szCs w:val="24"/>
        </w:rPr>
        <w:t xml:space="preserve"> – Az elmúlt időszak tevékenységéről szóló beszámoló </w:t>
      </w:r>
    </w:p>
    <w:p w14:paraId="6B64E0D9" w14:textId="26241C91" w:rsidR="00A37311" w:rsidRDefault="006B57A5" w:rsidP="00E856AF">
      <w:pPr>
        <w:pStyle w:val="Odsekzoznamu"/>
        <w:numPr>
          <w:ilvl w:val="0"/>
          <w:numId w:val="4"/>
        </w:numPr>
        <w:spacing w:before="240"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Vzdanie sa mandátu Ing.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Kardo</w:t>
      </w:r>
      <w:r w:rsidR="00A950D8"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50D8">
        <w:rPr>
          <w:rFonts w:ascii="Times New Roman" w:hAnsi="Times New Roman" w:cs="Times New Roman"/>
          <w:sz w:val="24"/>
          <w:szCs w:val="24"/>
        </w:rPr>
        <w:t xml:space="preserve">– Ing. </w:t>
      </w:r>
      <w:proofErr w:type="spellStart"/>
      <w:r w:rsidR="00A950D8">
        <w:rPr>
          <w:rFonts w:ascii="Times New Roman" w:hAnsi="Times New Roman" w:cs="Times New Roman"/>
          <w:sz w:val="24"/>
          <w:szCs w:val="24"/>
        </w:rPr>
        <w:t>Kardos</w:t>
      </w:r>
      <w:proofErr w:type="spellEnd"/>
      <w:r w:rsidR="00A95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D8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="00A95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D8">
        <w:rPr>
          <w:rFonts w:ascii="Times New Roman" w:hAnsi="Times New Roman" w:cs="Times New Roman"/>
          <w:sz w:val="24"/>
          <w:szCs w:val="24"/>
        </w:rPr>
        <w:t>képviselői</w:t>
      </w:r>
      <w:proofErr w:type="spellEnd"/>
      <w:r w:rsidR="00A950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D8">
        <w:rPr>
          <w:rFonts w:ascii="Times New Roman" w:hAnsi="Times New Roman" w:cs="Times New Roman"/>
          <w:sz w:val="24"/>
          <w:szCs w:val="24"/>
        </w:rPr>
        <w:t>lemondása</w:t>
      </w:r>
      <w:proofErr w:type="spellEnd"/>
      <w:r w:rsidR="00A950D8">
        <w:rPr>
          <w:rFonts w:ascii="Times New Roman" w:hAnsi="Times New Roman" w:cs="Times New Roman"/>
          <w:sz w:val="24"/>
          <w:szCs w:val="24"/>
        </w:rPr>
        <w:t>,</w:t>
      </w:r>
    </w:p>
    <w:p w14:paraId="47E24661" w14:textId="62410A37" w:rsidR="003F3C21" w:rsidRDefault="003F3C21" w:rsidP="00E856AF">
      <w:pPr>
        <w:pStyle w:val="Odsekzoznamu"/>
        <w:numPr>
          <w:ilvl w:val="0"/>
          <w:numId w:val="4"/>
        </w:numPr>
        <w:spacing w:before="240"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Určenie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sobášajúcej</w:t>
      </w:r>
      <w:proofErr w:type="spellEnd"/>
      <w:r w:rsidR="00BB01B2">
        <w:rPr>
          <w:rFonts w:ascii="Times New Roman" w:hAnsi="Times New Roman" w:cs="Times New Roman"/>
          <w:sz w:val="24"/>
          <w:szCs w:val="24"/>
        </w:rPr>
        <w:t xml:space="preserve"> miesto Ing. Petra </w:t>
      </w:r>
      <w:proofErr w:type="spellStart"/>
      <w:r w:rsidR="00BB01B2">
        <w:rPr>
          <w:rFonts w:ascii="Times New Roman" w:hAnsi="Times New Roman" w:cs="Times New Roman"/>
          <w:sz w:val="24"/>
          <w:szCs w:val="24"/>
        </w:rPr>
        <w:t>Kardosa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Eskedtető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meghatározása</w:t>
      </w:r>
      <w:proofErr w:type="spellEnd"/>
      <w:r w:rsidR="00BB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1B2">
        <w:rPr>
          <w:rFonts w:ascii="Times New Roman" w:hAnsi="Times New Roman" w:cs="Times New Roman"/>
          <w:sz w:val="24"/>
          <w:szCs w:val="24"/>
        </w:rPr>
        <w:t>Kardos</w:t>
      </w:r>
      <w:proofErr w:type="spellEnd"/>
      <w:r w:rsidR="00BB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1B2">
        <w:rPr>
          <w:rFonts w:ascii="Times New Roman" w:hAnsi="Times New Roman" w:cs="Times New Roman"/>
          <w:sz w:val="24"/>
          <w:szCs w:val="24"/>
        </w:rPr>
        <w:t>Péter</w:t>
      </w:r>
      <w:proofErr w:type="spellEnd"/>
      <w:r w:rsidR="00BB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1B2">
        <w:rPr>
          <w:rFonts w:ascii="Times New Roman" w:hAnsi="Times New Roman" w:cs="Times New Roman"/>
          <w:sz w:val="24"/>
          <w:szCs w:val="24"/>
        </w:rPr>
        <w:t>mérnök</w:t>
      </w:r>
      <w:proofErr w:type="spellEnd"/>
      <w:r w:rsidR="00BB01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1B2">
        <w:rPr>
          <w:rFonts w:ascii="Times New Roman" w:hAnsi="Times New Roman" w:cs="Times New Roman"/>
          <w:sz w:val="24"/>
          <w:szCs w:val="24"/>
        </w:rPr>
        <w:t>helyett</w:t>
      </w:r>
      <w:proofErr w:type="spellEnd"/>
      <w:r w:rsidR="00BB01B2">
        <w:rPr>
          <w:rFonts w:ascii="Times New Roman" w:hAnsi="Times New Roman" w:cs="Times New Roman"/>
          <w:sz w:val="24"/>
          <w:szCs w:val="24"/>
        </w:rPr>
        <w:t>.</w:t>
      </w:r>
    </w:p>
    <w:p w14:paraId="1EB58456" w14:textId="0487CA3D" w:rsidR="006B57A5" w:rsidRDefault="006B57A5" w:rsidP="00A37311">
      <w:pPr>
        <w:pStyle w:val="Odsekzoznamu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dodatku č. 1 k VZN č.1/2019 o úzmenoplánovacej dokumentácie</w:t>
      </w:r>
      <w:r w:rsidR="003F3C21">
        <w:rPr>
          <w:rFonts w:ascii="Times New Roman" w:hAnsi="Times New Roman" w:cs="Times New Roman"/>
          <w:sz w:val="24"/>
          <w:szCs w:val="24"/>
        </w:rPr>
        <w:t xml:space="preserve"> – Az 1/2019 számú ÁÉR 1-es számú toldalékának jóváhagyása</w:t>
      </w:r>
    </w:p>
    <w:p w14:paraId="429E9AF6" w14:textId="14E3165F" w:rsidR="006B57A5" w:rsidRDefault="006B57A5" w:rsidP="00A37311">
      <w:pPr>
        <w:pStyle w:val="Odsekzoznamu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záverečného účtu obce na rok 2020 – A 2020-as év zárszámadásának jóváhagyása</w:t>
      </w:r>
    </w:p>
    <w:p w14:paraId="21D0CDEA" w14:textId="43E20722" w:rsidR="006B57A5" w:rsidRDefault="006B57A5" w:rsidP="00A37311">
      <w:pPr>
        <w:pStyle w:val="Odsekzoznamu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hlavnej kontrolórky k záverečnému účtu obce r. 2020</w:t>
      </w:r>
      <w:r w:rsidR="003F3C21">
        <w:rPr>
          <w:rFonts w:ascii="Times New Roman" w:hAnsi="Times New Roman" w:cs="Times New Roman"/>
          <w:sz w:val="24"/>
          <w:szCs w:val="24"/>
        </w:rPr>
        <w:t xml:space="preserve"> – A főellenőr állásfoglalása a 2020-as zárszámadáshoz</w:t>
      </w:r>
    </w:p>
    <w:p w14:paraId="3E894C60" w14:textId="0CE034F7" w:rsidR="006B57A5" w:rsidRDefault="006B57A5" w:rsidP="00A37311">
      <w:pPr>
        <w:pStyle w:val="Odsekzoznamu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plánu kontrolnej činnosti</w:t>
      </w:r>
      <w:r w:rsidR="00A950D8">
        <w:rPr>
          <w:rFonts w:ascii="Times New Roman" w:hAnsi="Times New Roman" w:cs="Times New Roman"/>
          <w:sz w:val="24"/>
          <w:szCs w:val="24"/>
        </w:rPr>
        <w:t xml:space="preserve"> -  A főllenőr munkatervének jóváhagyása</w:t>
      </w:r>
    </w:p>
    <w:p w14:paraId="1D668042" w14:textId="3F36A09C" w:rsidR="0068040F" w:rsidRPr="00D052BD" w:rsidRDefault="0068040F" w:rsidP="00D052BD">
      <w:pPr>
        <w:pStyle w:val="Odsekzoznamu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Prerokovanie prijatia úveru od VUB </w:t>
      </w:r>
      <w:r w:rsidR="006333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Hitel</w:t>
      </w:r>
      <w:proofErr w:type="spellEnd"/>
      <w:r w:rsidR="0063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353">
        <w:rPr>
          <w:rFonts w:ascii="Times New Roman" w:hAnsi="Times New Roman" w:cs="Times New Roman"/>
          <w:sz w:val="24"/>
          <w:szCs w:val="24"/>
        </w:rPr>
        <w:t>felvétel</w:t>
      </w:r>
      <w:proofErr w:type="spellEnd"/>
      <w:r w:rsidR="0063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353">
        <w:rPr>
          <w:rFonts w:ascii="Times New Roman" w:hAnsi="Times New Roman" w:cs="Times New Roman"/>
          <w:sz w:val="24"/>
          <w:szCs w:val="24"/>
        </w:rPr>
        <w:t>megtárgyalása</w:t>
      </w:r>
      <w:proofErr w:type="spellEnd"/>
      <w:r w:rsidR="006A4D3C">
        <w:rPr>
          <w:rFonts w:ascii="Times New Roman" w:hAnsi="Times New Roman" w:cs="Times New Roman"/>
          <w:sz w:val="24"/>
          <w:szCs w:val="24"/>
        </w:rPr>
        <w:tab/>
      </w:r>
    </w:p>
    <w:p w14:paraId="25059450" w14:textId="679CCDA7" w:rsidR="008F3AE7" w:rsidRDefault="008F3AE7" w:rsidP="00A37311">
      <w:pPr>
        <w:pStyle w:val="Odsekzoznamu"/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Prerokovanie došlých žiadostí – A beérkeze</w:t>
      </w:r>
      <w:r w:rsidR="007A4FA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 kérvények megtárgyalása</w:t>
      </w:r>
    </w:p>
    <w:p w14:paraId="058A674C" w14:textId="176F677D" w:rsidR="0068040F" w:rsidRDefault="0068040F" w:rsidP="0068040F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Žiadosť Judity Kardosovej o zámenu časti pozemkov p.č. 1118 LV č.602 s pozemkom p.č. 2430, 2434 LV č. 2357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telekcsere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kérvényének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megtárgyalása</w:t>
      </w:r>
      <w:proofErr w:type="spellEnd"/>
    </w:p>
    <w:p w14:paraId="27E1DF0F" w14:textId="10F68638" w:rsidR="00D052BD" w:rsidRDefault="00D052BD" w:rsidP="0068040F">
      <w:pPr>
        <w:pStyle w:val="Odsekzoznamu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</w:t>
      </w:r>
      <w:r w:rsidR="00633353">
        <w:rPr>
          <w:rFonts w:ascii="Times New Roman" w:hAnsi="Times New Roman" w:cs="Times New Roman"/>
          <w:sz w:val="24"/>
          <w:szCs w:val="24"/>
        </w:rPr>
        <w:t xml:space="preserve"> p. Ing Matejčíka o </w:t>
      </w:r>
      <w:r>
        <w:rPr>
          <w:rFonts w:ascii="Times New Roman" w:hAnsi="Times New Roman" w:cs="Times New Roman"/>
          <w:sz w:val="24"/>
          <w:szCs w:val="24"/>
        </w:rPr>
        <w:t xml:space="preserve"> doplnenie územného plánu obce Veľké Blahovo </w:t>
      </w:r>
      <w:r w:rsidR="0063335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353">
        <w:rPr>
          <w:rFonts w:ascii="Times New Roman" w:hAnsi="Times New Roman" w:cs="Times New Roman"/>
          <w:sz w:val="24"/>
          <w:szCs w:val="24"/>
        </w:rPr>
        <w:t xml:space="preserve">Ing. Matejčík Rudolf </w:t>
      </w:r>
      <w:proofErr w:type="spellStart"/>
      <w:r w:rsidR="00633353">
        <w:rPr>
          <w:rFonts w:ascii="Times New Roman" w:hAnsi="Times New Roman" w:cs="Times New Roman"/>
          <w:sz w:val="24"/>
          <w:szCs w:val="24"/>
        </w:rPr>
        <w:t>kérvénye</w:t>
      </w:r>
      <w:proofErr w:type="spellEnd"/>
      <w:r w:rsidR="00633353"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 w:rsidR="00633353">
        <w:rPr>
          <w:rFonts w:ascii="Times New Roman" w:hAnsi="Times New Roman" w:cs="Times New Roman"/>
          <w:sz w:val="24"/>
          <w:szCs w:val="24"/>
        </w:rPr>
        <w:t>Falufejlesztési</w:t>
      </w:r>
      <w:proofErr w:type="spellEnd"/>
      <w:r w:rsidR="006333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353">
        <w:rPr>
          <w:rFonts w:ascii="Times New Roman" w:hAnsi="Times New Roman" w:cs="Times New Roman"/>
          <w:sz w:val="24"/>
          <w:szCs w:val="24"/>
        </w:rPr>
        <w:t>tervnek</w:t>
      </w:r>
      <w:proofErr w:type="spellEnd"/>
      <w:r w:rsidR="0063335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633353">
        <w:rPr>
          <w:rFonts w:ascii="Times New Roman" w:hAnsi="Times New Roman" w:cs="Times New Roman"/>
          <w:sz w:val="24"/>
          <w:szCs w:val="24"/>
        </w:rPr>
        <w:t>módosítása</w:t>
      </w:r>
      <w:proofErr w:type="spellEnd"/>
      <w:r w:rsidR="006333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403097" w14:textId="33E16865" w:rsidR="000F6939" w:rsidRDefault="000F6939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Diskusia</w:t>
      </w:r>
      <w:r w:rsidR="00572EC2">
        <w:rPr>
          <w:rFonts w:ascii="Times New Roman" w:hAnsi="Times New Roman" w:cs="Times New Roman"/>
          <w:sz w:val="24"/>
          <w:szCs w:val="24"/>
        </w:rPr>
        <w:t xml:space="preserve"> </w:t>
      </w:r>
      <w:r w:rsidR="00417F27">
        <w:rPr>
          <w:rFonts w:ascii="Times New Roman" w:hAnsi="Times New Roman" w:cs="Times New Roman"/>
          <w:sz w:val="24"/>
          <w:szCs w:val="24"/>
        </w:rPr>
        <w:t>–</w:t>
      </w:r>
      <w:r w:rsidR="00572EC2">
        <w:rPr>
          <w:rFonts w:ascii="Times New Roman" w:hAnsi="Times New Roman" w:cs="Times New Roman"/>
          <w:sz w:val="24"/>
          <w:szCs w:val="24"/>
        </w:rPr>
        <w:t xml:space="preserve"> Vita</w:t>
      </w:r>
    </w:p>
    <w:p w14:paraId="5794E5C0" w14:textId="77777777" w:rsidR="005E6B4C" w:rsidRDefault="005E6B4C" w:rsidP="00531B04">
      <w:pPr>
        <w:pStyle w:val="Odsekzoznamu"/>
        <w:numPr>
          <w:ilvl w:val="0"/>
          <w:numId w:val="4"/>
        </w:numPr>
        <w:spacing w:after="0" w:line="276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 – Zárszó</w:t>
      </w:r>
    </w:p>
    <w:p w14:paraId="063EC8E0" w14:textId="77777777" w:rsidR="00531B04" w:rsidRDefault="00531B04" w:rsidP="00531B04">
      <w:pPr>
        <w:pStyle w:val="Odsekzoznamu"/>
        <w:spacing w:after="0" w:line="276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1ACEFD9" w14:textId="60B5B5E7" w:rsidR="00C54FD6" w:rsidRDefault="00E856AF" w:rsidP="00C54F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Veľkom Blahove</w:t>
      </w:r>
      <w:r w:rsidR="005E6B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Nagyabony </w:t>
      </w:r>
      <w:r w:rsidR="005E6B4C">
        <w:rPr>
          <w:rFonts w:ascii="Times New Roman" w:hAnsi="Times New Roman" w:cs="Times New Roman"/>
          <w:sz w:val="24"/>
          <w:szCs w:val="24"/>
        </w:rPr>
        <w:t xml:space="preserve">dňa </w:t>
      </w:r>
      <w:r w:rsidR="006B57A5">
        <w:rPr>
          <w:rFonts w:ascii="Times New Roman" w:hAnsi="Times New Roman" w:cs="Times New Roman"/>
          <w:sz w:val="24"/>
          <w:szCs w:val="24"/>
        </w:rPr>
        <w:t>09.06.2021</w:t>
      </w:r>
      <w:r w:rsidR="005E6B4C">
        <w:rPr>
          <w:rFonts w:ascii="Times New Roman" w:hAnsi="Times New Roman" w:cs="Times New Roman"/>
          <w:sz w:val="24"/>
          <w:szCs w:val="24"/>
        </w:rPr>
        <w:tab/>
      </w:r>
      <w:r w:rsidR="005E6B4C">
        <w:rPr>
          <w:rFonts w:ascii="Times New Roman" w:hAnsi="Times New Roman" w:cs="Times New Roman"/>
          <w:sz w:val="24"/>
          <w:szCs w:val="24"/>
        </w:rPr>
        <w:tab/>
      </w:r>
    </w:p>
    <w:p w14:paraId="38D93D0C" w14:textId="77777777" w:rsidR="00417F27" w:rsidRDefault="00C54FD6" w:rsidP="00C54FD6">
      <w:pPr>
        <w:spacing w:after="0"/>
        <w:ind w:left="4248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27A33B1" w14:textId="6172EC53" w:rsidR="00DA0B05" w:rsidRDefault="00E856AF" w:rsidP="00C54FD6">
      <w:pPr>
        <w:spacing w:after="0"/>
        <w:ind w:left="4248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A4750">
        <w:rPr>
          <w:rFonts w:ascii="Times New Roman" w:hAnsi="Times New Roman" w:cs="Times New Roman"/>
          <w:sz w:val="24"/>
          <w:szCs w:val="24"/>
        </w:rPr>
        <w:t>Júlia Gányovicsová</w:t>
      </w:r>
    </w:p>
    <w:sectPr w:rsidR="00DA0B05" w:rsidSect="008A0BFE">
      <w:headerReference w:type="default" r:id="rId7"/>
      <w:pgSz w:w="11906" w:h="16838"/>
      <w:pgMar w:top="1417" w:right="1417" w:bottom="1417" w:left="141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0B2B" w14:textId="77777777" w:rsidR="00BF2E60" w:rsidRDefault="00BF2E60" w:rsidP="008A0BFE">
      <w:pPr>
        <w:spacing w:after="0" w:line="240" w:lineRule="auto"/>
      </w:pPr>
      <w:r>
        <w:separator/>
      </w:r>
    </w:p>
  </w:endnote>
  <w:endnote w:type="continuationSeparator" w:id="0">
    <w:p w14:paraId="0FB3CC3E" w14:textId="77777777" w:rsidR="00BF2E60" w:rsidRDefault="00BF2E60" w:rsidP="008A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C169" w14:textId="77777777" w:rsidR="00BF2E60" w:rsidRDefault="00BF2E60" w:rsidP="008A0BFE">
      <w:pPr>
        <w:spacing w:after="0" w:line="240" w:lineRule="auto"/>
      </w:pPr>
      <w:r>
        <w:separator/>
      </w:r>
    </w:p>
  </w:footnote>
  <w:footnote w:type="continuationSeparator" w:id="0">
    <w:p w14:paraId="33070A66" w14:textId="77777777" w:rsidR="00BF2E60" w:rsidRDefault="00BF2E60" w:rsidP="008A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2911" w14:textId="77777777" w:rsidR="008A0BFE" w:rsidRPr="008A0BFE" w:rsidRDefault="008A0BFE" w:rsidP="008A0BFE">
    <w:pPr>
      <w:pStyle w:val="Hlavika"/>
      <w:rPr>
        <w:rFonts w:ascii="Times New Roman" w:hAnsi="Times New Roman" w:cs="Times New Roman"/>
        <w:sz w:val="24"/>
        <w:szCs w:val="24"/>
      </w:rPr>
    </w:pPr>
    <w:r>
      <w:rPr>
        <w:noProof/>
        <w:lang w:val="hu-HU" w:eastAsia="hu-HU"/>
      </w:rPr>
      <w:drawing>
        <wp:inline distT="0" distB="0" distL="0" distR="0" wp14:anchorId="321111ED" wp14:editId="53E9779B">
          <wp:extent cx="552450" cy="6667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hu-HU" w:eastAsia="hu-HU"/>
      </w:rPr>
      <w:t xml:space="preserve">                 </w:t>
    </w:r>
    <w:r w:rsidR="006A4750">
      <w:t xml:space="preserve">    </w:t>
    </w:r>
    <w:r w:rsidR="006A4750" w:rsidRPr="006A4750">
      <w:rPr>
        <w:rFonts w:ascii="Times New Roman" w:hAnsi="Times New Roman" w:cs="Times New Roman"/>
        <w:sz w:val="24"/>
        <w:szCs w:val="24"/>
      </w:rPr>
      <w:t>Júlia Gányovicsová</w:t>
    </w:r>
    <w:r w:rsidRPr="008A0BFE">
      <w:rPr>
        <w:rFonts w:ascii="Times New Roman" w:hAnsi="Times New Roman" w:cs="Times New Roman"/>
        <w:sz w:val="24"/>
        <w:szCs w:val="24"/>
      </w:rPr>
      <w:t xml:space="preserve">          </w:t>
    </w:r>
  </w:p>
  <w:p w14:paraId="7F1B5B7F" w14:textId="77777777" w:rsidR="008A0BFE" w:rsidRPr="008A0BFE" w:rsidRDefault="008A0BFE">
    <w:pPr>
      <w:pStyle w:val="Hlavika"/>
      <w:rPr>
        <w:rFonts w:ascii="Times New Roman" w:hAnsi="Times New Roman" w:cs="Times New Roman"/>
        <w:sz w:val="24"/>
        <w:szCs w:val="24"/>
      </w:rPr>
    </w:pPr>
    <w:r w:rsidRPr="008A0BFE">
      <w:rPr>
        <w:rFonts w:ascii="Times New Roman" w:hAnsi="Times New Roman" w:cs="Times New Roman"/>
        <w:sz w:val="24"/>
        <w:szCs w:val="24"/>
      </w:rPr>
      <w:t xml:space="preserve">                    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8A0BFE">
      <w:rPr>
        <w:rFonts w:ascii="Times New Roman" w:hAnsi="Times New Roman" w:cs="Times New Roman"/>
        <w:sz w:val="24"/>
        <w:szCs w:val="24"/>
      </w:rPr>
      <w:t>Starostka obce Veľké Blahovo</w:t>
    </w:r>
  </w:p>
  <w:p w14:paraId="57920DAC" w14:textId="77777777" w:rsidR="008A0BFE" w:rsidRPr="008A0BFE" w:rsidRDefault="008A0BFE">
    <w:pPr>
      <w:pStyle w:val="Hlavika"/>
      <w:rPr>
        <w:rFonts w:ascii="Times New Roman" w:hAnsi="Times New Roman" w:cs="Times New Roman"/>
        <w:sz w:val="24"/>
        <w:szCs w:val="24"/>
      </w:rPr>
    </w:pPr>
    <w:r w:rsidRPr="008A0BFE">
      <w:rPr>
        <w:rFonts w:ascii="Times New Roman" w:hAnsi="Times New Roman" w:cs="Times New Roman"/>
        <w:sz w:val="24"/>
        <w:szCs w:val="24"/>
      </w:rPr>
      <w:t xml:space="preserve">                   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8A0BFE">
      <w:rPr>
        <w:rFonts w:ascii="Times New Roman" w:hAnsi="Times New Roman" w:cs="Times New Roman"/>
        <w:sz w:val="24"/>
        <w:szCs w:val="24"/>
      </w:rPr>
      <w:t xml:space="preserve"> Nagyabony község polgármester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96823"/>
    <w:multiLevelType w:val="hybridMultilevel"/>
    <w:tmpl w:val="899A6A4A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7864318"/>
    <w:multiLevelType w:val="hybridMultilevel"/>
    <w:tmpl w:val="848EB5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B7E15"/>
    <w:multiLevelType w:val="hybridMultilevel"/>
    <w:tmpl w:val="A01CDB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46C33"/>
    <w:multiLevelType w:val="hybridMultilevel"/>
    <w:tmpl w:val="46C8CF1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F6A669D"/>
    <w:multiLevelType w:val="hybridMultilevel"/>
    <w:tmpl w:val="CE841A62"/>
    <w:lvl w:ilvl="0" w:tplc="C406A61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FE"/>
    <w:rsid w:val="000F6939"/>
    <w:rsid w:val="00233500"/>
    <w:rsid w:val="00292A6E"/>
    <w:rsid w:val="003B22ED"/>
    <w:rsid w:val="003B233C"/>
    <w:rsid w:val="003D2D21"/>
    <w:rsid w:val="003F3C21"/>
    <w:rsid w:val="00417F27"/>
    <w:rsid w:val="00430AE2"/>
    <w:rsid w:val="00531B04"/>
    <w:rsid w:val="0054403E"/>
    <w:rsid w:val="00572EC2"/>
    <w:rsid w:val="005E6B4C"/>
    <w:rsid w:val="00633353"/>
    <w:rsid w:val="0068040F"/>
    <w:rsid w:val="006A4750"/>
    <w:rsid w:val="006A4D3C"/>
    <w:rsid w:val="006B57A5"/>
    <w:rsid w:val="006D38E2"/>
    <w:rsid w:val="00706455"/>
    <w:rsid w:val="007267C9"/>
    <w:rsid w:val="0074093C"/>
    <w:rsid w:val="00750BB8"/>
    <w:rsid w:val="00777F34"/>
    <w:rsid w:val="007A4FAE"/>
    <w:rsid w:val="00830D36"/>
    <w:rsid w:val="00871451"/>
    <w:rsid w:val="008928EF"/>
    <w:rsid w:val="008A0BFE"/>
    <w:rsid w:val="008E36A6"/>
    <w:rsid w:val="008F3AE7"/>
    <w:rsid w:val="0092026F"/>
    <w:rsid w:val="00942B59"/>
    <w:rsid w:val="009712D8"/>
    <w:rsid w:val="009966DB"/>
    <w:rsid w:val="00A10AD4"/>
    <w:rsid w:val="00A37311"/>
    <w:rsid w:val="00A40385"/>
    <w:rsid w:val="00A829A8"/>
    <w:rsid w:val="00A950D8"/>
    <w:rsid w:val="00AA00E7"/>
    <w:rsid w:val="00AF505C"/>
    <w:rsid w:val="00B071E0"/>
    <w:rsid w:val="00B12675"/>
    <w:rsid w:val="00B13FB0"/>
    <w:rsid w:val="00B605B8"/>
    <w:rsid w:val="00B80CBF"/>
    <w:rsid w:val="00BB01B2"/>
    <w:rsid w:val="00BC612E"/>
    <w:rsid w:val="00BC7526"/>
    <w:rsid w:val="00BF0FDD"/>
    <w:rsid w:val="00BF2E60"/>
    <w:rsid w:val="00C54FD6"/>
    <w:rsid w:val="00C80ED8"/>
    <w:rsid w:val="00CC1A9B"/>
    <w:rsid w:val="00D052BD"/>
    <w:rsid w:val="00D91A30"/>
    <w:rsid w:val="00DA0B05"/>
    <w:rsid w:val="00E24DF4"/>
    <w:rsid w:val="00E856AF"/>
    <w:rsid w:val="00F07F17"/>
    <w:rsid w:val="00F30FFA"/>
    <w:rsid w:val="00F318BC"/>
    <w:rsid w:val="00F5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F1B85"/>
  <w15:chartTrackingRefBased/>
  <w15:docId w15:val="{D618DC75-BE4F-492F-BD8C-D5184D7D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A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0BFE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8A0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A0BFE"/>
    <w:rPr>
      <w:lang w:val="sk-SK"/>
    </w:rPr>
  </w:style>
  <w:style w:type="paragraph" w:styleId="Odsekzoznamu">
    <w:name w:val="List Paragraph"/>
    <w:basedOn w:val="Normlny"/>
    <w:uiPriority w:val="34"/>
    <w:qFormat/>
    <w:rsid w:val="00F30FFA"/>
    <w:pPr>
      <w:ind w:left="720"/>
      <w:contextualSpacing/>
    </w:pPr>
  </w:style>
  <w:style w:type="character" w:customStyle="1" w:styleId="Predvolenpsmoodseku1">
    <w:name w:val="Predvolené písmo odseku1"/>
    <w:rsid w:val="00871451"/>
  </w:style>
  <w:style w:type="paragraph" w:customStyle="1" w:styleId="Normlny1">
    <w:name w:val="Normálny1"/>
    <w:rsid w:val="00871451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C7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C7526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Starostka</cp:lastModifiedBy>
  <cp:revision>6</cp:revision>
  <cp:lastPrinted>2021-06-16T08:53:00Z</cp:lastPrinted>
  <dcterms:created xsi:type="dcterms:W3CDTF">2021-06-15T10:36:00Z</dcterms:created>
  <dcterms:modified xsi:type="dcterms:W3CDTF">2021-06-21T06:03:00Z</dcterms:modified>
</cp:coreProperties>
</file>